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D4B2F" w14:textId="77777777" w:rsidR="00DA0DFF" w:rsidRPr="00C660B6" w:rsidRDefault="008B6627" w:rsidP="00DA0DFF">
      <w:pPr>
        <w:widowControl/>
      </w:pPr>
      <w:r>
        <w:rPr>
          <w:lang w:eastAsia="en-US"/>
        </w:rPr>
        <w:t>Franklin Templeton Global Funds</w:t>
      </w:r>
      <w:r w:rsidR="00D966B7">
        <w:rPr>
          <w:lang w:eastAsia="en-US"/>
        </w:rPr>
        <w:t xml:space="preserve"> plc (“t</w:t>
      </w:r>
      <w:r w:rsidR="00D966B7" w:rsidRPr="00DD2BFD">
        <w:rPr>
          <w:lang w:eastAsia="en-US"/>
        </w:rPr>
        <w:t>he Company</w:t>
      </w:r>
      <w:r w:rsidR="00D966B7">
        <w:rPr>
          <w:lang w:eastAsia="en-US"/>
        </w:rPr>
        <w:t>”)</w:t>
      </w:r>
      <w:r w:rsidR="00D966B7" w:rsidRPr="00DD2BFD">
        <w:rPr>
          <w:lang w:eastAsia="en-US"/>
        </w:rPr>
        <w:t xml:space="preserve"> and the Directors </w:t>
      </w:r>
      <w:r w:rsidR="00D966B7">
        <w:rPr>
          <w:lang w:eastAsia="en-US"/>
        </w:rPr>
        <w:t xml:space="preserve">of the Company </w:t>
      </w:r>
      <w:r w:rsidR="00D966B7" w:rsidRPr="00DD2BFD">
        <w:rPr>
          <w:lang w:eastAsia="en-US"/>
        </w:rPr>
        <w:t>whose names appear in the section entitled “</w:t>
      </w:r>
      <w:r w:rsidR="00D966B7" w:rsidRPr="00DD2BFD">
        <w:rPr>
          <w:b/>
          <w:lang w:eastAsia="en-US"/>
        </w:rPr>
        <w:t>Management and Administration</w:t>
      </w:r>
      <w:r w:rsidR="00D966B7" w:rsidRPr="00DD2BFD">
        <w:rPr>
          <w:lang w:eastAsia="en-US"/>
        </w:rPr>
        <w:t xml:space="preserve">” </w:t>
      </w:r>
      <w:r w:rsidR="00D966B7">
        <w:rPr>
          <w:lang w:eastAsia="en-US"/>
        </w:rPr>
        <w:t xml:space="preserve">of the Prospectus </w:t>
      </w:r>
      <w:r w:rsidR="00D966B7" w:rsidRPr="00DD2BFD">
        <w:rPr>
          <w:lang w:eastAsia="en-US"/>
        </w:rPr>
        <w:t xml:space="preserve">accept responsibility for the information contained in this </w:t>
      </w:r>
      <w:r w:rsidR="00554EB5">
        <w:rPr>
          <w:lang w:eastAsia="en-US"/>
        </w:rPr>
        <w:t>Addendum (as defined below)</w:t>
      </w:r>
      <w:r w:rsidR="00D966B7" w:rsidRPr="00DD2BFD">
        <w:rPr>
          <w:lang w:eastAsia="en-US"/>
        </w:rPr>
        <w:t xml:space="preserve">. To the best of the knowledge and belief of </w:t>
      </w:r>
      <w:r w:rsidR="00D51D78">
        <w:rPr>
          <w:lang w:eastAsia="en-US"/>
        </w:rPr>
        <w:t xml:space="preserve">the </w:t>
      </w:r>
      <w:r w:rsidR="00D966B7" w:rsidRPr="00DD2BFD">
        <w:rPr>
          <w:lang w:eastAsia="en-US"/>
        </w:rPr>
        <w:t xml:space="preserve">Company and the Directors (who have taken all reasonable care to ensure that such is the case) the information contained in this </w:t>
      </w:r>
      <w:r w:rsidR="00554EB5">
        <w:rPr>
          <w:lang w:eastAsia="en-US"/>
        </w:rPr>
        <w:t xml:space="preserve">Addendum </w:t>
      </w:r>
      <w:r w:rsidR="00D966B7" w:rsidRPr="00DD2BFD">
        <w:rPr>
          <w:lang w:eastAsia="en-US"/>
        </w:rPr>
        <w:t>is in accordance with the facts and does not omit anything likely to affect the import</w:t>
      </w:r>
      <w:r w:rsidR="00A30E3F">
        <w:rPr>
          <w:lang w:eastAsia="en-US"/>
        </w:rPr>
        <w:t>ance of</w:t>
      </w:r>
      <w:r w:rsidR="00D966B7" w:rsidRPr="00DD2BFD">
        <w:rPr>
          <w:lang w:eastAsia="en-US"/>
        </w:rPr>
        <w:t xml:space="preserve"> such information. The Company and the Directors accept responsibility accordingly</w:t>
      </w:r>
      <w:r w:rsidR="00DA0DFF" w:rsidRPr="00C660B6">
        <w:t>.</w:t>
      </w:r>
    </w:p>
    <w:p w14:paraId="6909F694" w14:textId="77777777" w:rsidR="00DA0DFF" w:rsidRPr="00C660B6" w:rsidRDefault="00DA0DFF" w:rsidP="00DA0DFF">
      <w:pPr>
        <w:widowControl/>
      </w:pPr>
    </w:p>
    <w:p w14:paraId="3E4587EC" w14:textId="77777777" w:rsidR="00DA0DFF" w:rsidRPr="00C660B6" w:rsidRDefault="00DA0DFF" w:rsidP="00DA0DFF">
      <w:pPr>
        <w:widowControl/>
      </w:pPr>
    </w:p>
    <w:p w14:paraId="0C7C41C1" w14:textId="77777777" w:rsidR="00DA0DFF" w:rsidRPr="00C660B6" w:rsidRDefault="00952B7C" w:rsidP="00DA0DFF">
      <w:pPr>
        <w:widowControl/>
        <w:spacing w:line="19" w:lineRule="exact"/>
      </w:pPr>
      <w:r>
        <w:rPr>
          <w:noProof/>
          <w:lang w:val="en-GB"/>
        </w:rPr>
        <w:pict w14:anchorId="06E36324">
          <v:rect id="_x0000_s2052" style="position:absolute;left:0;text-align:left;margin-left:1in;margin-top:0;width:451.4pt;height:.95pt;z-index:251657216;mso-position-horizontal-relative:page" o:allowincell="f" fillcolor="black" stroked="f" strokeweight="0">
            <v:fill color2="black"/>
            <v:textbox>
              <w:txbxContent>
                <w:p w14:paraId="05F2DBFC" w14:textId="77777777" w:rsidR="00DA0DFF" w:rsidRDefault="00DA0DFF" w:rsidP="00DA0DFF">
                  <w:pPr>
                    <w:widowControl/>
                  </w:pPr>
                </w:p>
              </w:txbxContent>
            </v:textbox>
            <w10:wrap anchorx="page"/>
            <w10:anchorlock/>
          </v:rect>
        </w:pict>
      </w:r>
    </w:p>
    <w:p w14:paraId="15F33480" w14:textId="77777777" w:rsidR="00DA0DFF" w:rsidRPr="00C660B6" w:rsidRDefault="00DA0DFF" w:rsidP="00DA0DFF">
      <w:pPr>
        <w:widowControl/>
      </w:pPr>
    </w:p>
    <w:p w14:paraId="2E31CC7F" w14:textId="77777777" w:rsidR="00DA0DFF" w:rsidRPr="00C660B6" w:rsidRDefault="008B6627" w:rsidP="00DA0DFF">
      <w:pPr>
        <w:widowControl/>
        <w:jc w:val="center"/>
        <w:outlineLvl w:val="0"/>
      </w:pPr>
      <w:r>
        <w:rPr>
          <w:b/>
          <w:bCs/>
        </w:rPr>
        <w:t>Franklin Templeton Global Funds</w:t>
      </w:r>
      <w:r w:rsidR="00AE335F">
        <w:rPr>
          <w:b/>
          <w:bCs/>
        </w:rPr>
        <w:t xml:space="preserve"> plc</w:t>
      </w:r>
    </w:p>
    <w:p w14:paraId="477EEE3E" w14:textId="77777777" w:rsidR="00DA0DFF" w:rsidRPr="00C660B6" w:rsidRDefault="00DA0DFF" w:rsidP="00DA0DFF">
      <w:pPr>
        <w:widowControl/>
        <w:jc w:val="center"/>
      </w:pPr>
    </w:p>
    <w:p w14:paraId="6B868CA6" w14:textId="77777777" w:rsidR="00DA0DFF" w:rsidRPr="00C660B6" w:rsidRDefault="00DA0DFF" w:rsidP="00DA0DFF">
      <w:pPr>
        <w:widowControl/>
        <w:jc w:val="center"/>
      </w:pPr>
      <w:r w:rsidRPr="00C660B6">
        <w:rPr>
          <w:b/>
          <w:bCs/>
        </w:rPr>
        <w:t>(an umbrella fund with segregated liability between sub-funds authorised by the Central Bank of Ireland pursuant to the European Communities (Undertakings for Collective Investment in Transferable Securities) Regulations 2011)</w:t>
      </w:r>
      <w:r w:rsidR="005B22F2" w:rsidRPr="00C660B6">
        <w:rPr>
          <w:b/>
          <w:bCs/>
        </w:rPr>
        <w:t xml:space="preserve"> (as amended)</w:t>
      </w:r>
    </w:p>
    <w:p w14:paraId="23CEAB20" w14:textId="77777777" w:rsidR="00DA0DFF" w:rsidRPr="00C660B6" w:rsidRDefault="00DA0DFF" w:rsidP="00DA0DFF">
      <w:pPr>
        <w:widowControl/>
      </w:pPr>
    </w:p>
    <w:p w14:paraId="4A87B6FA" w14:textId="77777777" w:rsidR="00C660B6" w:rsidRDefault="008805C9" w:rsidP="00C660B6">
      <w:pPr>
        <w:widowControl/>
        <w:jc w:val="center"/>
        <w:rPr>
          <w:b/>
          <w:lang w:val="en-GB"/>
        </w:rPr>
      </w:pPr>
      <w:r>
        <w:rPr>
          <w:b/>
          <w:lang w:val="en-GB"/>
        </w:rPr>
        <w:t>FIRST</w:t>
      </w:r>
      <w:r w:rsidR="008F74D5">
        <w:rPr>
          <w:b/>
          <w:lang w:val="en-GB"/>
        </w:rPr>
        <w:t xml:space="preserve"> </w:t>
      </w:r>
      <w:r w:rsidR="00EE42BB">
        <w:rPr>
          <w:b/>
          <w:lang w:val="en-GB"/>
        </w:rPr>
        <w:t>ADDENDUM TO THE PROSPECTUS</w:t>
      </w:r>
    </w:p>
    <w:p w14:paraId="5383722E" w14:textId="77777777" w:rsidR="00A326E9" w:rsidRPr="00C660B6" w:rsidRDefault="00A326E9" w:rsidP="00C660B6">
      <w:pPr>
        <w:widowControl/>
        <w:jc w:val="center"/>
      </w:pPr>
    </w:p>
    <w:p w14:paraId="74C034FC" w14:textId="77777777" w:rsidR="00DA0DFF" w:rsidRPr="00C660B6" w:rsidRDefault="00952B7C" w:rsidP="00DA0DFF">
      <w:pPr>
        <w:widowControl/>
        <w:spacing w:line="19" w:lineRule="exact"/>
      </w:pPr>
      <w:r>
        <w:rPr>
          <w:noProof/>
          <w:lang w:val="en-GB"/>
        </w:rPr>
        <w:pict w14:anchorId="5C5F1CBD">
          <v:rect id="_x0000_s2053" style="position:absolute;left:0;text-align:left;margin-left:1in;margin-top:0;width:451.4pt;height:.95pt;z-index:251658240;mso-position-horizontal-relative:page" o:allowincell="f" fillcolor="black" stroked="f" strokeweight="0">
            <v:fill color2="black"/>
            <v:textbox>
              <w:txbxContent>
                <w:p w14:paraId="5564519F" w14:textId="77777777" w:rsidR="00DA0DFF" w:rsidRDefault="00DA0DFF" w:rsidP="00DA0DFF">
                  <w:pPr>
                    <w:widowControl/>
                  </w:pPr>
                </w:p>
              </w:txbxContent>
            </v:textbox>
            <w10:wrap anchorx="page"/>
            <w10:anchorlock/>
          </v:rect>
        </w:pict>
      </w:r>
    </w:p>
    <w:p w14:paraId="0CBDA56E" w14:textId="77777777" w:rsidR="00DA0DFF" w:rsidRDefault="00DA0DFF" w:rsidP="00DA0DFF">
      <w:pPr>
        <w:widowControl/>
      </w:pPr>
    </w:p>
    <w:p w14:paraId="6280266E" w14:textId="274C6130" w:rsidR="00AE335F" w:rsidRDefault="002E4665" w:rsidP="00AE335F">
      <w:pPr>
        <w:widowControl/>
        <w:jc w:val="center"/>
      </w:pPr>
      <w:r>
        <w:rPr>
          <w:b/>
          <w:lang w:val="en-GB"/>
        </w:rPr>
        <w:t>20 July</w:t>
      </w:r>
      <w:r w:rsidR="008B6627">
        <w:rPr>
          <w:b/>
          <w:lang w:val="en-GB"/>
        </w:rPr>
        <w:t xml:space="preserve"> 2026</w:t>
      </w:r>
    </w:p>
    <w:p w14:paraId="694F3003" w14:textId="77777777" w:rsidR="00AE335F" w:rsidRPr="00C660B6" w:rsidRDefault="00AE335F" w:rsidP="00DA0DFF">
      <w:pPr>
        <w:widowControl/>
      </w:pPr>
    </w:p>
    <w:p w14:paraId="1DF1CC11" w14:textId="77777777" w:rsidR="00DA0DFF" w:rsidRDefault="00DA0DFF" w:rsidP="00BC7B5F">
      <w:pPr>
        <w:pStyle w:val="BodyText"/>
        <w:rPr>
          <w:b/>
          <w:bCs/>
        </w:rPr>
      </w:pPr>
      <w:r w:rsidRPr="00C660B6">
        <w:rPr>
          <w:b/>
          <w:bCs/>
        </w:rPr>
        <w:t xml:space="preserve">This </w:t>
      </w:r>
      <w:r w:rsidR="008805C9">
        <w:rPr>
          <w:b/>
          <w:bCs/>
        </w:rPr>
        <w:t>first</w:t>
      </w:r>
      <w:r w:rsidR="007F7049">
        <w:rPr>
          <w:b/>
          <w:bCs/>
        </w:rPr>
        <w:t xml:space="preserve"> addendum (“</w:t>
      </w:r>
      <w:r w:rsidR="00AE335F">
        <w:rPr>
          <w:b/>
          <w:bCs/>
        </w:rPr>
        <w:t>Addendum</w:t>
      </w:r>
      <w:r w:rsidR="007F7049">
        <w:rPr>
          <w:b/>
          <w:bCs/>
        </w:rPr>
        <w:t>”)</w:t>
      </w:r>
      <w:r w:rsidRPr="00C660B6">
        <w:rPr>
          <w:b/>
          <w:bCs/>
        </w:rPr>
        <w:t xml:space="preserve"> forms </w:t>
      </w:r>
      <w:r w:rsidR="003520D4" w:rsidRPr="00C660B6">
        <w:rPr>
          <w:b/>
          <w:bCs/>
        </w:rPr>
        <w:t>part</w:t>
      </w:r>
      <w:r w:rsidR="005F0F7A">
        <w:rPr>
          <w:b/>
          <w:bCs/>
        </w:rPr>
        <w:t xml:space="preserve">, </w:t>
      </w:r>
      <w:r w:rsidR="005F0F7A" w:rsidRPr="00CE4522">
        <w:rPr>
          <w:rFonts w:eastAsia="MS Mincho"/>
          <w:b/>
          <w:szCs w:val="16"/>
          <w:lang w:eastAsia="ja-JP"/>
        </w:rPr>
        <w:t xml:space="preserve">and should be read in the context of, and together with, </w:t>
      </w:r>
      <w:r w:rsidR="005F0F7A">
        <w:rPr>
          <w:b/>
          <w:bCs/>
        </w:rPr>
        <w:t>t</w:t>
      </w:r>
      <w:r w:rsidR="003520D4" w:rsidRPr="00C660B6">
        <w:rPr>
          <w:b/>
          <w:bCs/>
        </w:rPr>
        <w:t xml:space="preserve">he </w:t>
      </w:r>
      <w:r w:rsidR="003732B4">
        <w:rPr>
          <w:b/>
          <w:bCs/>
        </w:rPr>
        <w:t>p</w:t>
      </w:r>
      <w:r w:rsidR="003520D4" w:rsidRPr="00C660B6">
        <w:rPr>
          <w:b/>
          <w:bCs/>
        </w:rPr>
        <w:t>rospectus</w:t>
      </w:r>
      <w:r w:rsidR="003732B4">
        <w:rPr>
          <w:b/>
          <w:bCs/>
        </w:rPr>
        <w:t xml:space="preserve"> of the Company</w:t>
      </w:r>
      <w:r w:rsidR="003520D4" w:rsidRPr="00C660B6">
        <w:rPr>
          <w:b/>
          <w:bCs/>
        </w:rPr>
        <w:t xml:space="preserve"> dated </w:t>
      </w:r>
      <w:r w:rsidR="008B6627">
        <w:rPr>
          <w:b/>
          <w:bCs/>
        </w:rPr>
        <w:t>20 May 2026</w:t>
      </w:r>
      <w:r w:rsidR="005F0F7A">
        <w:rPr>
          <w:b/>
          <w:bCs/>
        </w:rPr>
        <w:t xml:space="preserve"> </w:t>
      </w:r>
      <w:r w:rsidRPr="00C660B6">
        <w:rPr>
          <w:b/>
          <w:bCs/>
        </w:rPr>
        <w:t xml:space="preserve">(the “Prospectus”) </w:t>
      </w:r>
      <w:r w:rsidR="00554EB5">
        <w:rPr>
          <w:b/>
          <w:bCs/>
        </w:rPr>
        <w:t xml:space="preserve">and any Supplements to the Prospectus </w:t>
      </w:r>
      <w:r w:rsidRPr="005B2C0A">
        <w:rPr>
          <w:b/>
          <w:bCs/>
        </w:rPr>
        <w:t xml:space="preserve">for the purposes of the UCITS Regulations. </w:t>
      </w:r>
      <w:r w:rsidR="008F74D5" w:rsidRPr="005B2C0A">
        <w:rPr>
          <w:b/>
          <w:bCs/>
        </w:rPr>
        <w:t xml:space="preserve">Unless otherwise provided for in this Addendum, all capitalised terms shall have the same meaning herein as in the Prospectus. </w:t>
      </w:r>
      <w:r w:rsidRPr="005B2C0A">
        <w:rPr>
          <w:b/>
          <w:bCs/>
        </w:rPr>
        <w:t xml:space="preserve"> </w:t>
      </w:r>
    </w:p>
    <w:p w14:paraId="602E6E02" w14:textId="77777777" w:rsidR="005B2C0A" w:rsidRPr="005B2C0A" w:rsidRDefault="005B2C0A" w:rsidP="005B2C0A">
      <w:pPr>
        <w:pStyle w:val="ACLevel1"/>
        <w:keepNext/>
        <w:rPr>
          <w:rStyle w:val="ACLevel1asheadingtext"/>
          <w:rFonts w:ascii="Arial" w:hAnsi="Arial" w:cs="Arial"/>
          <w:b w:val="0"/>
          <w:sz w:val="20"/>
          <w:szCs w:val="20"/>
        </w:rPr>
      </w:pPr>
      <w:r w:rsidRPr="005B2C0A">
        <w:rPr>
          <w:rStyle w:val="ACLevel1asheadingtext"/>
          <w:rFonts w:ascii="Arial" w:hAnsi="Arial" w:cs="Arial"/>
          <w:sz w:val="20"/>
          <w:szCs w:val="20"/>
        </w:rPr>
        <w:t>Introduction</w:t>
      </w:r>
    </w:p>
    <w:p w14:paraId="703F27A7" w14:textId="77777777" w:rsidR="005B2C0A" w:rsidRPr="005B2C0A" w:rsidRDefault="005B2C0A" w:rsidP="005B2C0A">
      <w:pPr>
        <w:pStyle w:val="ACLevel1"/>
        <w:keepNext/>
        <w:numPr>
          <w:ilvl w:val="0"/>
          <w:numId w:val="0"/>
        </w:numPr>
        <w:ind w:left="720"/>
        <w:rPr>
          <w:rFonts w:ascii="Arial" w:hAnsi="Arial" w:cs="Arial"/>
          <w:bCs/>
          <w:sz w:val="20"/>
          <w:szCs w:val="20"/>
          <w:lang w:val="en-GB"/>
        </w:rPr>
      </w:pPr>
      <w:r w:rsidRPr="005B2C0A">
        <w:rPr>
          <w:rFonts w:ascii="Arial" w:hAnsi="Arial" w:cs="Arial"/>
          <w:bCs/>
          <w:sz w:val="20"/>
          <w:szCs w:val="20"/>
          <w:lang w:val="en-GB"/>
        </w:rPr>
        <w:t xml:space="preserve">The purpose of this </w:t>
      </w:r>
      <w:r>
        <w:rPr>
          <w:rFonts w:ascii="Arial" w:hAnsi="Arial" w:cs="Arial"/>
          <w:bCs/>
          <w:sz w:val="20"/>
          <w:szCs w:val="20"/>
          <w:lang w:val="en-GB"/>
        </w:rPr>
        <w:t>Addendum</w:t>
      </w:r>
      <w:r w:rsidRPr="005B2C0A">
        <w:rPr>
          <w:rFonts w:ascii="Arial" w:hAnsi="Arial" w:cs="Arial"/>
          <w:bCs/>
          <w:sz w:val="20"/>
          <w:szCs w:val="20"/>
          <w:lang w:val="en-GB"/>
        </w:rPr>
        <w:t xml:space="preserve"> is </w:t>
      </w:r>
      <w:r w:rsidR="008805C9">
        <w:rPr>
          <w:rFonts w:ascii="Arial" w:hAnsi="Arial" w:cs="Arial"/>
          <w:bCs/>
          <w:sz w:val="20"/>
          <w:szCs w:val="20"/>
          <w:lang w:val="en-GB"/>
        </w:rPr>
        <w:t>to</w:t>
      </w:r>
      <w:r w:rsidR="00342374">
        <w:rPr>
          <w:rFonts w:ascii="Arial" w:hAnsi="Arial" w:cs="Arial"/>
          <w:bCs/>
          <w:sz w:val="20"/>
          <w:szCs w:val="20"/>
          <w:lang w:val="en-GB"/>
        </w:rPr>
        <w:t xml:space="preserve"> amend the Prospectus to</w:t>
      </w:r>
      <w:r w:rsidR="008B6627">
        <w:rPr>
          <w:rFonts w:ascii="Arial" w:hAnsi="Arial" w:cs="Arial"/>
          <w:bCs/>
          <w:sz w:val="20"/>
          <w:szCs w:val="20"/>
          <w:lang w:val="en-GB"/>
        </w:rPr>
        <w:t xml:space="preserve"> update the selling restrictions in place for residents of India. </w:t>
      </w:r>
    </w:p>
    <w:p w14:paraId="41E12535" w14:textId="77777777" w:rsidR="007F6605" w:rsidRPr="007F6605" w:rsidRDefault="00465ADA" w:rsidP="007F6605">
      <w:pPr>
        <w:pStyle w:val="ACLevel1"/>
        <w:rPr>
          <w:rFonts w:ascii="Arial" w:hAnsi="Arial" w:cs="Arial"/>
          <w:b/>
          <w:sz w:val="20"/>
          <w:szCs w:val="20"/>
        </w:rPr>
      </w:pPr>
      <w:r w:rsidRPr="007F6605">
        <w:rPr>
          <w:rFonts w:ascii="Arial" w:hAnsi="Arial" w:cs="Arial"/>
          <w:b/>
          <w:sz w:val="20"/>
          <w:szCs w:val="20"/>
        </w:rPr>
        <w:t xml:space="preserve">Update to </w:t>
      </w:r>
      <w:r w:rsidR="00BD3145">
        <w:rPr>
          <w:rFonts w:ascii="Arial" w:hAnsi="Arial" w:cs="Arial"/>
          <w:b/>
          <w:sz w:val="20"/>
          <w:szCs w:val="20"/>
        </w:rPr>
        <w:t>selling restrictions</w:t>
      </w:r>
      <w:r w:rsidR="00AE1CA5">
        <w:rPr>
          <w:rFonts w:ascii="Arial" w:hAnsi="Arial" w:cs="Arial"/>
          <w:b/>
          <w:sz w:val="20"/>
          <w:szCs w:val="20"/>
        </w:rPr>
        <w:t>:</w:t>
      </w:r>
    </w:p>
    <w:p w14:paraId="755D3FB0" w14:textId="77777777" w:rsidR="008B6627" w:rsidRDefault="004A777A" w:rsidP="0068530B">
      <w:pPr>
        <w:pStyle w:val="ACLevel2"/>
        <w:rPr>
          <w:rFonts w:ascii="Arial" w:hAnsi="Arial" w:cs="Arial"/>
          <w:sz w:val="20"/>
          <w:szCs w:val="20"/>
        </w:rPr>
      </w:pPr>
      <w:r w:rsidRPr="0068530B">
        <w:rPr>
          <w:rFonts w:ascii="Arial" w:hAnsi="Arial" w:cs="Arial"/>
          <w:sz w:val="20"/>
          <w:szCs w:val="20"/>
        </w:rPr>
        <w:t xml:space="preserve">The section entitled </w:t>
      </w:r>
      <w:r w:rsidR="00342374">
        <w:rPr>
          <w:rFonts w:ascii="Arial" w:hAnsi="Arial" w:cs="Arial"/>
          <w:sz w:val="20"/>
          <w:szCs w:val="20"/>
        </w:rPr>
        <w:t>“</w:t>
      </w:r>
      <w:r w:rsidR="008B6627">
        <w:rPr>
          <w:rFonts w:ascii="Arial" w:hAnsi="Arial" w:cs="Arial"/>
          <w:sz w:val="20"/>
          <w:szCs w:val="20"/>
        </w:rPr>
        <w:t>Selling Restrictions</w:t>
      </w:r>
      <w:r w:rsidR="00342374">
        <w:rPr>
          <w:rFonts w:ascii="Arial" w:hAnsi="Arial" w:cs="Arial"/>
          <w:sz w:val="20"/>
          <w:szCs w:val="20"/>
        </w:rPr>
        <w:t>”</w:t>
      </w:r>
      <w:r w:rsidRPr="0068530B">
        <w:rPr>
          <w:rFonts w:ascii="Arial" w:hAnsi="Arial" w:cs="Arial"/>
          <w:sz w:val="20"/>
          <w:szCs w:val="20"/>
        </w:rPr>
        <w:t xml:space="preserve"> </w:t>
      </w:r>
      <w:r w:rsidR="008B6627">
        <w:rPr>
          <w:rFonts w:ascii="Arial" w:hAnsi="Arial" w:cs="Arial"/>
          <w:sz w:val="20"/>
          <w:szCs w:val="20"/>
        </w:rPr>
        <w:t>is amended by the deletion of the paragraph entitled “Notice to Residents of India” on page iv of the Prospectus and the insertion of the following:</w:t>
      </w:r>
    </w:p>
    <w:p w14:paraId="15613030" w14:textId="77777777" w:rsidR="00BD3145" w:rsidRPr="00BD3145" w:rsidRDefault="00BD3145" w:rsidP="00BD3145">
      <w:pPr>
        <w:keepNext/>
        <w:ind w:left="720" w:firstLine="720"/>
        <w:rPr>
          <w:b/>
          <w:caps/>
          <w:color w:val="000080"/>
          <w:szCs w:val="24"/>
          <w:lang w:val="en-GB"/>
        </w:rPr>
      </w:pPr>
      <w:r w:rsidRPr="00BD3145">
        <w:t>“</w:t>
      </w:r>
      <w:r>
        <w:rPr>
          <w:b/>
          <w:caps/>
          <w:color w:val="000080"/>
          <w:szCs w:val="24"/>
          <w:lang w:val="en-GB"/>
        </w:rPr>
        <w:t>notice to residents of india:</w:t>
      </w:r>
    </w:p>
    <w:p w14:paraId="4C824E9E" w14:textId="77777777" w:rsidR="00BD3145" w:rsidRPr="00BD3145" w:rsidRDefault="00BD3145" w:rsidP="00BD3145">
      <w:pPr>
        <w:pStyle w:val="ACLevel2"/>
        <w:numPr>
          <w:ilvl w:val="0"/>
          <w:numId w:val="0"/>
        </w:numPr>
        <w:ind w:left="1440"/>
        <w:rPr>
          <w:rFonts w:ascii="Arial" w:hAnsi="Arial" w:cs="Arial"/>
          <w:b/>
          <w:bCs/>
          <w:sz w:val="20"/>
          <w:szCs w:val="20"/>
        </w:rPr>
      </w:pPr>
      <w:r w:rsidRPr="00BD3145">
        <w:rPr>
          <w:rFonts w:ascii="Arial" w:hAnsi="Arial" w:cs="Arial"/>
          <w:b/>
          <w:bCs/>
          <w:sz w:val="20"/>
          <w:szCs w:val="20"/>
        </w:rPr>
        <w:t>THIS PROSPECTUS HAS NOT BEEN REGISTERED WITH THE SECURITIES AND EXCHANGE BOARD OF INDIA (“SEBI”) AND, SUBJECT TO THE BELOW PARAGRAPH, MAY NOT BE DISTRIBUTED IN INDIA OR TO INDIAN RESIDENTS AND PARTICIPATING SHARES ARE NOT BEING OFFERED AND MAY NOT BE SOLD IN INDIA OR TO OR FOR THE ACCOUNT OF ANY RESIDENT OF INDIA.</w:t>
      </w:r>
    </w:p>
    <w:p w14:paraId="3E0EF18B" w14:textId="77777777" w:rsidR="007F6605" w:rsidRPr="0068530B" w:rsidRDefault="00BD3145" w:rsidP="00BD3145">
      <w:pPr>
        <w:pStyle w:val="ACLevel2"/>
        <w:numPr>
          <w:ilvl w:val="0"/>
          <w:numId w:val="0"/>
        </w:numPr>
        <w:ind w:left="1440"/>
        <w:rPr>
          <w:rFonts w:ascii="Arial" w:hAnsi="Arial" w:cs="Arial"/>
          <w:sz w:val="20"/>
          <w:szCs w:val="20"/>
        </w:rPr>
      </w:pPr>
      <w:r w:rsidRPr="00BD3145">
        <w:rPr>
          <w:rFonts w:ascii="Arial" w:hAnsi="Arial" w:cs="Arial"/>
          <w:b/>
          <w:bCs/>
          <w:sz w:val="20"/>
          <w:szCs w:val="20"/>
        </w:rPr>
        <w:t>NOTWITHSTANDING THE ABOVE, INVESTMENTS FROM INDIAN RESIDENTS UNDER THE LIBERALIZED REMITTANCE SCHEME (LRS) ISSUED BY RESERVE BANK OF INDIA (RBI), AND INVESTMENTS MADE UNDER THE FOREIGN EXCHANGE MANAGEMENT (OVERSEAS INVESTMENT) RULES 2022 ISSUED BY THE GOVERNMENT OF INDIA WILL BE PERMITTED.</w:t>
      </w:r>
      <w:r w:rsidRPr="00BD3145">
        <w:rPr>
          <w:rFonts w:ascii="Arial" w:hAnsi="Arial" w:cs="Arial"/>
          <w:sz w:val="20"/>
          <w:szCs w:val="20"/>
        </w:rPr>
        <w:t>”</w:t>
      </w:r>
    </w:p>
    <w:p w14:paraId="5E553BC8" w14:textId="77777777" w:rsidR="00A004BD" w:rsidRPr="005B2C0A" w:rsidRDefault="00A004BD" w:rsidP="008F74D5">
      <w:pPr>
        <w:widowControl/>
        <w:jc w:val="left"/>
      </w:pPr>
    </w:p>
    <w:sectPr w:rsidR="00A004BD" w:rsidRPr="005B2C0A" w:rsidSect="00093284">
      <w:headerReference w:type="default" r:id="rId13"/>
      <w:footerReference w:type="default" r:id="rId14"/>
      <w:footerReference w:type="first" r:id="rId15"/>
      <w:pgSz w:w="11908" w:h="16833"/>
      <w:pgMar w:top="1440" w:right="1440" w:bottom="1440" w:left="1440" w:header="1440" w:footer="720" w:gutter="0"/>
      <w:paperSrc w:first="15" w:other="15"/>
      <w:cols w:space="720"/>
      <w:noEndnote/>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5D602D" w14:textId="77777777" w:rsidR="00952B7C" w:rsidRDefault="00952B7C">
      <w:pPr>
        <w:widowControl/>
      </w:pPr>
      <w:r>
        <w:separator/>
      </w:r>
    </w:p>
  </w:endnote>
  <w:endnote w:type="continuationSeparator" w:id="0">
    <w:p w14:paraId="17CADF74" w14:textId="77777777" w:rsidR="00952B7C" w:rsidRDefault="00952B7C">
      <w:pPr>
        <w:widowControl/>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Aptos Display">
    <w:charset w:val="00"/>
    <w:family w:val="swiss"/>
    <w:pitch w:val="variable"/>
    <w:sig w:usb0="20000287" w:usb1="00000003" w:usb2="00000000" w:usb3="00000000" w:csb0="0000019F" w:csb1="00000000"/>
  </w:font>
  <w:font w:name="Aptos">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99CBA2" w14:textId="77777777" w:rsidR="00582B2D" w:rsidRDefault="00582B2D">
    <w:pPr>
      <w:pStyle w:val="Footer"/>
      <w:jc w:val="center"/>
    </w:pPr>
    <w:r>
      <w:fldChar w:fldCharType="begin"/>
    </w:r>
    <w:r>
      <w:instrText xml:space="preserve"> PAGE   \* MERGEFORMAT </w:instrText>
    </w:r>
    <w:r>
      <w:fldChar w:fldCharType="separate"/>
    </w:r>
    <w:r w:rsidR="00093284">
      <w:rPr>
        <w:noProof/>
      </w:rPr>
      <w:t>3</w:t>
    </w:r>
    <w:r>
      <w:rPr>
        <w:noProof/>
      </w:rPr>
      <w:fldChar w:fldCharType="end"/>
    </w:r>
  </w:p>
  <w:p w14:paraId="4C25E6CF" w14:textId="77777777" w:rsidR="00DA0DFF" w:rsidRPr="0038412C" w:rsidRDefault="00DA0DFF" w:rsidP="0038412C">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E72775" w14:textId="77777777" w:rsidR="00BA6E01" w:rsidRPr="00093284" w:rsidRDefault="00BA6E01" w:rsidP="00093284">
    <w:pPr>
      <w:pStyle w:val="Footer"/>
      <w:jc w:val="right"/>
      <w:rPr>
        <w:i/>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6815320" w14:textId="77777777" w:rsidR="00952B7C" w:rsidRDefault="00952B7C">
      <w:pPr>
        <w:widowControl/>
      </w:pPr>
      <w:r>
        <w:separator/>
      </w:r>
    </w:p>
  </w:footnote>
  <w:footnote w:type="continuationSeparator" w:id="0">
    <w:p w14:paraId="75493B32" w14:textId="77777777" w:rsidR="00952B7C" w:rsidRDefault="00952B7C">
      <w:pPr>
        <w:widowControl/>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01A729" w14:textId="77777777" w:rsidR="00DA0DFF" w:rsidRDefault="00DA0DFF">
    <w:pPr>
      <w:widowControl/>
      <w:jc w:val="left"/>
      <w:rPr>
        <w:rFonts w:ascii="Times New Roman" w:hAnsi="Times New Roman" w:cs="Times New Roman"/>
        <w:sz w:val="24"/>
        <w:szCs w:val="24"/>
        <w:lang w:val="en-GB"/>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A0B84FC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886C0C4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C2108D9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349E1BE8"/>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DE7A6992"/>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258496B8"/>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C1BE3A82"/>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4881F0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ED0513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548C78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000001"/>
    <w:multiLevelType w:val="singleLevel"/>
    <w:tmpl w:val="9C98F616"/>
    <w:lvl w:ilvl="0">
      <w:start w:val="1"/>
      <w:numFmt w:val="decimal"/>
      <w:lvlText w:val="%1."/>
      <w:lvlJc w:val="left"/>
      <w:pPr>
        <w:widowControl w:val="0"/>
        <w:tabs>
          <w:tab w:val="num" w:pos="1492"/>
        </w:tabs>
        <w:autoSpaceDE w:val="0"/>
        <w:autoSpaceDN w:val="0"/>
        <w:adjustRightInd w:val="0"/>
        <w:ind w:left="1492" w:hanging="360"/>
        <w:jc w:val="both"/>
      </w:pPr>
      <w:rPr>
        <w:rFonts w:ascii="Arial" w:hAnsi="Arial" w:cs="Arial"/>
        <w:spacing w:val="0"/>
        <w:sz w:val="20"/>
        <w:szCs w:val="20"/>
      </w:rPr>
    </w:lvl>
  </w:abstractNum>
  <w:abstractNum w:abstractNumId="11" w15:restartNumberingAfterBreak="0">
    <w:nsid w:val="00000002"/>
    <w:multiLevelType w:val="singleLevel"/>
    <w:tmpl w:val="78F4951C"/>
    <w:lvl w:ilvl="0">
      <w:start w:val="1"/>
      <w:numFmt w:val="decimal"/>
      <w:lvlText w:val="%1."/>
      <w:lvlJc w:val="left"/>
      <w:pPr>
        <w:widowControl w:val="0"/>
        <w:tabs>
          <w:tab w:val="num" w:pos="1209"/>
        </w:tabs>
        <w:autoSpaceDE w:val="0"/>
        <w:autoSpaceDN w:val="0"/>
        <w:adjustRightInd w:val="0"/>
        <w:ind w:left="1209" w:hanging="360"/>
        <w:jc w:val="both"/>
      </w:pPr>
      <w:rPr>
        <w:rFonts w:ascii="Arial" w:hAnsi="Arial" w:cs="Arial"/>
        <w:spacing w:val="0"/>
        <w:sz w:val="20"/>
        <w:szCs w:val="20"/>
      </w:rPr>
    </w:lvl>
  </w:abstractNum>
  <w:abstractNum w:abstractNumId="12" w15:restartNumberingAfterBreak="0">
    <w:nsid w:val="00000003"/>
    <w:multiLevelType w:val="singleLevel"/>
    <w:tmpl w:val="4078A220"/>
    <w:lvl w:ilvl="0">
      <w:start w:val="1"/>
      <w:numFmt w:val="decimal"/>
      <w:lvlText w:val="%1."/>
      <w:lvlJc w:val="left"/>
      <w:pPr>
        <w:widowControl w:val="0"/>
        <w:tabs>
          <w:tab w:val="num" w:pos="926"/>
        </w:tabs>
        <w:autoSpaceDE w:val="0"/>
        <w:autoSpaceDN w:val="0"/>
        <w:adjustRightInd w:val="0"/>
        <w:ind w:left="926" w:hanging="360"/>
        <w:jc w:val="both"/>
      </w:pPr>
      <w:rPr>
        <w:rFonts w:ascii="Arial" w:hAnsi="Arial" w:cs="Arial"/>
        <w:spacing w:val="0"/>
        <w:sz w:val="20"/>
        <w:szCs w:val="20"/>
      </w:rPr>
    </w:lvl>
  </w:abstractNum>
  <w:abstractNum w:abstractNumId="13" w15:restartNumberingAfterBreak="0">
    <w:nsid w:val="00000004"/>
    <w:multiLevelType w:val="singleLevel"/>
    <w:tmpl w:val="FB0E0818"/>
    <w:lvl w:ilvl="0">
      <w:start w:val="1"/>
      <w:numFmt w:val="decimal"/>
      <w:lvlText w:val="%1."/>
      <w:lvlJc w:val="left"/>
      <w:pPr>
        <w:widowControl w:val="0"/>
        <w:tabs>
          <w:tab w:val="num" w:pos="643"/>
        </w:tabs>
        <w:autoSpaceDE w:val="0"/>
        <w:autoSpaceDN w:val="0"/>
        <w:adjustRightInd w:val="0"/>
        <w:ind w:left="643" w:hanging="360"/>
        <w:jc w:val="both"/>
      </w:pPr>
      <w:rPr>
        <w:rFonts w:ascii="Arial" w:hAnsi="Arial" w:cs="Arial"/>
        <w:spacing w:val="0"/>
        <w:sz w:val="20"/>
        <w:szCs w:val="20"/>
      </w:rPr>
    </w:lvl>
  </w:abstractNum>
  <w:abstractNum w:abstractNumId="14" w15:restartNumberingAfterBreak="0">
    <w:nsid w:val="00000005"/>
    <w:multiLevelType w:val="singleLevel"/>
    <w:tmpl w:val="4956C630"/>
    <w:lvl w:ilvl="0">
      <w:start w:val="1"/>
      <w:numFmt w:val="bullet"/>
      <w:lvlText w:val=""/>
      <w:lvlJc w:val="left"/>
      <w:pPr>
        <w:widowControl w:val="0"/>
        <w:tabs>
          <w:tab w:val="num" w:pos="1492"/>
        </w:tabs>
        <w:autoSpaceDE w:val="0"/>
        <w:autoSpaceDN w:val="0"/>
        <w:adjustRightInd w:val="0"/>
        <w:ind w:left="1492" w:hanging="360"/>
        <w:jc w:val="both"/>
      </w:pPr>
      <w:rPr>
        <w:rFonts w:ascii="Symbol" w:hAnsi="Symbol" w:cs="Symbol"/>
        <w:spacing w:val="0"/>
        <w:sz w:val="20"/>
        <w:szCs w:val="20"/>
      </w:rPr>
    </w:lvl>
  </w:abstractNum>
  <w:abstractNum w:abstractNumId="15" w15:restartNumberingAfterBreak="0">
    <w:nsid w:val="00000006"/>
    <w:multiLevelType w:val="singleLevel"/>
    <w:tmpl w:val="215E7D18"/>
    <w:lvl w:ilvl="0">
      <w:start w:val="1"/>
      <w:numFmt w:val="bullet"/>
      <w:lvlText w:val=""/>
      <w:lvlJc w:val="left"/>
      <w:pPr>
        <w:widowControl w:val="0"/>
        <w:tabs>
          <w:tab w:val="num" w:pos="1209"/>
        </w:tabs>
        <w:autoSpaceDE w:val="0"/>
        <w:autoSpaceDN w:val="0"/>
        <w:adjustRightInd w:val="0"/>
        <w:ind w:left="1209" w:hanging="360"/>
        <w:jc w:val="both"/>
      </w:pPr>
      <w:rPr>
        <w:rFonts w:ascii="Symbol" w:hAnsi="Symbol" w:cs="Symbol"/>
        <w:spacing w:val="0"/>
        <w:sz w:val="20"/>
        <w:szCs w:val="20"/>
      </w:rPr>
    </w:lvl>
  </w:abstractNum>
  <w:abstractNum w:abstractNumId="16" w15:restartNumberingAfterBreak="0">
    <w:nsid w:val="00000007"/>
    <w:multiLevelType w:val="singleLevel"/>
    <w:tmpl w:val="7F4C0C68"/>
    <w:lvl w:ilvl="0">
      <w:start w:val="1"/>
      <w:numFmt w:val="bullet"/>
      <w:lvlText w:val=""/>
      <w:lvlJc w:val="left"/>
      <w:pPr>
        <w:widowControl w:val="0"/>
        <w:tabs>
          <w:tab w:val="num" w:pos="926"/>
        </w:tabs>
        <w:autoSpaceDE w:val="0"/>
        <w:autoSpaceDN w:val="0"/>
        <w:adjustRightInd w:val="0"/>
        <w:ind w:left="926" w:hanging="360"/>
        <w:jc w:val="both"/>
      </w:pPr>
      <w:rPr>
        <w:rFonts w:ascii="Symbol" w:hAnsi="Symbol" w:cs="Symbol"/>
        <w:spacing w:val="0"/>
        <w:sz w:val="20"/>
        <w:szCs w:val="20"/>
      </w:rPr>
    </w:lvl>
  </w:abstractNum>
  <w:abstractNum w:abstractNumId="17" w15:restartNumberingAfterBreak="0">
    <w:nsid w:val="00000008"/>
    <w:multiLevelType w:val="singleLevel"/>
    <w:tmpl w:val="7182EC6A"/>
    <w:lvl w:ilvl="0">
      <w:start w:val="1"/>
      <w:numFmt w:val="bullet"/>
      <w:lvlText w:val=""/>
      <w:lvlJc w:val="left"/>
      <w:pPr>
        <w:widowControl w:val="0"/>
        <w:tabs>
          <w:tab w:val="num" w:pos="643"/>
        </w:tabs>
        <w:autoSpaceDE w:val="0"/>
        <w:autoSpaceDN w:val="0"/>
        <w:adjustRightInd w:val="0"/>
        <w:ind w:left="643" w:hanging="360"/>
        <w:jc w:val="both"/>
      </w:pPr>
      <w:rPr>
        <w:rFonts w:ascii="Symbol" w:hAnsi="Symbol" w:cs="Symbol"/>
        <w:spacing w:val="0"/>
        <w:sz w:val="20"/>
        <w:szCs w:val="20"/>
      </w:rPr>
    </w:lvl>
  </w:abstractNum>
  <w:abstractNum w:abstractNumId="18" w15:restartNumberingAfterBreak="0">
    <w:nsid w:val="00000009"/>
    <w:multiLevelType w:val="singleLevel"/>
    <w:tmpl w:val="9C7CEA7C"/>
    <w:lvl w:ilvl="0">
      <w:start w:val="1"/>
      <w:numFmt w:val="decimal"/>
      <w:lvlText w:val="%1."/>
      <w:lvlJc w:val="left"/>
      <w:pPr>
        <w:widowControl w:val="0"/>
        <w:tabs>
          <w:tab w:val="num" w:pos="360"/>
        </w:tabs>
        <w:autoSpaceDE w:val="0"/>
        <w:autoSpaceDN w:val="0"/>
        <w:adjustRightInd w:val="0"/>
        <w:ind w:left="360" w:hanging="360"/>
        <w:jc w:val="both"/>
      </w:pPr>
      <w:rPr>
        <w:rFonts w:ascii="Arial" w:hAnsi="Arial" w:cs="Arial"/>
        <w:spacing w:val="0"/>
        <w:sz w:val="20"/>
        <w:szCs w:val="20"/>
      </w:rPr>
    </w:lvl>
  </w:abstractNum>
  <w:abstractNum w:abstractNumId="19" w15:restartNumberingAfterBreak="0">
    <w:nsid w:val="0000000A"/>
    <w:multiLevelType w:val="singleLevel"/>
    <w:tmpl w:val="3C922D26"/>
    <w:lvl w:ilvl="0">
      <w:start w:val="1"/>
      <w:numFmt w:val="bullet"/>
      <w:lvlText w:val=""/>
      <w:lvlJc w:val="left"/>
      <w:pPr>
        <w:widowControl w:val="0"/>
        <w:tabs>
          <w:tab w:val="num" w:pos="360"/>
        </w:tabs>
        <w:autoSpaceDE w:val="0"/>
        <w:autoSpaceDN w:val="0"/>
        <w:adjustRightInd w:val="0"/>
        <w:ind w:left="360" w:hanging="360"/>
        <w:jc w:val="both"/>
      </w:pPr>
      <w:rPr>
        <w:rFonts w:ascii="Symbol" w:hAnsi="Symbol" w:cs="Symbol"/>
        <w:spacing w:val="0"/>
        <w:sz w:val="20"/>
        <w:szCs w:val="20"/>
      </w:rPr>
    </w:lvl>
  </w:abstractNum>
  <w:abstractNum w:abstractNumId="20" w15:restartNumberingAfterBreak="0">
    <w:nsid w:val="0000000B"/>
    <w:multiLevelType w:val="hybridMultilevel"/>
    <w:tmpl w:val="7D0A5798"/>
    <w:lvl w:ilvl="0" w:tplc="FFFFFFFF">
      <w:start w:val="1"/>
      <w:numFmt w:val="bullet"/>
      <w:lvlText w:val=""/>
      <w:lvlJc w:val="left"/>
      <w:pPr>
        <w:widowControl w:val="0"/>
        <w:tabs>
          <w:tab w:val="num" w:pos="720"/>
        </w:tabs>
        <w:autoSpaceDE w:val="0"/>
        <w:autoSpaceDN w:val="0"/>
        <w:adjustRightInd w:val="0"/>
        <w:ind w:left="720" w:hanging="360"/>
        <w:jc w:val="both"/>
      </w:pPr>
      <w:rPr>
        <w:rFonts w:ascii="Symbol" w:hAnsi="Symbol" w:cs="Symbol"/>
        <w:spacing w:val="0"/>
        <w:sz w:val="20"/>
        <w:szCs w:val="20"/>
      </w:rPr>
    </w:lvl>
    <w:lvl w:ilvl="1" w:tplc="FFFFFFFF">
      <w:start w:val="1"/>
      <w:numFmt w:val="bullet"/>
      <w:lvlText w:val="o"/>
      <w:lvlJc w:val="left"/>
      <w:pPr>
        <w:widowControl w:val="0"/>
        <w:tabs>
          <w:tab w:val="num" w:pos="1440"/>
        </w:tabs>
        <w:autoSpaceDE w:val="0"/>
        <w:autoSpaceDN w:val="0"/>
        <w:adjustRightInd w:val="0"/>
        <w:ind w:left="1440" w:hanging="360"/>
        <w:jc w:val="both"/>
      </w:pPr>
      <w:rPr>
        <w:rFonts w:ascii="Courier New" w:hAnsi="Courier New" w:cs="Courier New"/>
        <w:spacing w:val="0"/>
        <w:sz w:val="20"/>
        <w:szCs w:val="20"/>
      </w:rPr>
    </w:lvl>
    <w:lvl w:ilvl="2" w:tplc="FFFFFFFF">
      <w:start w:val="1"/>
      <w:numFmt w:val="bullet"/>
      <w:lvlText w:val=""/>
      <w:lvlJc w:val="left"/>
      <w:pPr>
        <w:widowControl w:val="0"/>
        <w:tabs>
          <w:tab w:val="num" w:pos="2160"/>
        </w:tabs>
        <w:autoSpaceDE w:val="0"/>
        <w:autoSpaceDN w:val="0"/>
        <w:adjustRightInd w:val="0"/>
        <w:ind w:left="2160" w:hanging="360"/>
        <w:jc w:val="both"/>
      </w:pPr>
      <w:rPr>
        <w:rFonts w:ascii="Wingdings" w:hAnsi="Wingdings" w:cs="Wingdings"/>
        <w:spacing w:val="0"/>
        <w:sz w:val="20"/>
        <w:szCs w:val="20"/>
      </w:rPr>
    </w:lvl>
    <w:lvl w:ilvl="3" w:tplc="FFFFFFFF">
      <w:start w:val="1"/>
      <w:numFmt w:val="bullet"/>
      <w:lvlText w:val=""/>
      <w:lvlJc w:val="left"/>
      <w:pPr>
        <w:widowControl w:val="0"/>
        <w:tabs>
          <w:tab w:val="num" w:pos="2880"/>
        </w:tabs>
        <w:autoSpaceDE w:val="0"/>
        <w:autoSpaceDN w:val="0"/>
        <w:adjustRightInd w:val="0"/>
        <w:ind w:left="2880" w:hanging="360"/>
        <w:jc w:val="both"/>
      </w:pPr>
      <w:rPr>
        <w:rFonts w:ascii="Symbol" w:hAnsi="Symbol" w:cs="Symbol"/>
        <w:spacing w:val="0"/>
        <w:sz w:val="20"/>
        <w:szCs w:val="20"/>
      </w:rPr>
    </w:lvl>
    <w:lvl w:ilvl="4" w:tplc="FFFFFFFF">
      <w:start w:val="1"/>
      <w:numFmt w:val="bullet"/>
      <w:lvlText w:val="o"/>
      <w:lvlJc w:val="left"/>
      <w:pPr>
        <w:widowControl w:val="0"/>
        <w:tabs>
          <w:tab w:val="num" w:pos="3600"/>
        </w:tabs>
        <w:autoSpaceDE w:val="0"/>
        <w:autoSpaceDN w:val="0"/>
        <w:adjustRightInd w:val="0"/>
        <w:ind w:left="3600" w:hanging="360"/>
        <w:jc w:val="both"/>
      </w:pPr>
      <w:rPr>
        <w:rFonts w:ascii="Courier New" w:hAnsi="Courier New" w:cs="Courier New"/>
        <w:spacing w:val="0"/>
        <w:sz w:val="20"/>
        <w:szCs w:val="20"/>
      </w:rPr>
    </w:lvl>
    <w:lvl w:ilvl="5" w:tplc="FFFFFFFF">
      <w:start w:val="1"/>
      <w:numFmt w:val="bullet"/>
      <w:lvlText w:val=""/>
      <w:lvlJc w:val="left"/>
      <w:pPr>
        <w:widowControl w:val="0"/>
        <w:tabs>
          <w:tab w:val="num" w:pos="4320"/>
        </w:tabs>
        <w:autoSpaceDE w:val="0"/>
        <w:autoSpaceDN w:val="0"/>
        <w:adjustRightInd w:val="0"/>
        <w:ind w:left="4320" w:hanging="360"/>
        <w:jc w:val="both"/>
      </w:pPr>
      <w:rPr>
        <w:rFonts w:ascii="Wingdings" w:hAnsi="Wingdings" w:cs="Wingdings"/>
        <w:spacing w:val="0"/>
        <w:sz w:val="20"/>
        <w:szCs w:val="20"/>
      </w:rPr>
    </w:lvl>
    <w:lvl w:ilvl="6" w:tplc="FFFFFFFF">
      <w:start w:val="1"/>
      <w:numFmt w:val="bullet"/>
      <w:lvlText w:val=""/>
      <w:lvlJc w:val="left"/>
      <w:pPr>
        <w:widowControl w:val="0"/>
        <w:tabs>
          <w:tab w:val="num" w:pos="5040"/>
        </w:tabs>
        <w:autoSpaceDE w:val="0"/>
        <w:autoSpaceDN w:val="0"/>
        <w:adjustRightInd w:val="0"/>
        <w:ind w:left="5040" w:hanging="360"/>
        <w:jc w:val="both"/>
      </w:pPr>
      <w:rPr>
        <w:rFonts w:ascii="Symbol" w:hAnsi="Symbol" w:cs="Symbol"/>
        <w:spacing w:val="0"/>
        <w:sz w:val="20"/>
        <w:szCs w:val="20"/>
      </w:rPr>
    </w:lvl>
    <w:lvl w:ilvl="7" w:tplc="FFFFFFFF">
      <w:start w:val="1"/>
      <w:numFmt w:val="bullet"/>
      <w:lvlText w:val="o"/>
      <w:lvlJc w:val="left"/>
      <w:pPr>
        <w:widowControl w:val="0"/>
        <w:tabs>
          <w:tab w:val="num" w:pos="5760"/>
        </w:tabs>
        <w:autoSpaceDE w:val="0"/>
        <w:autoSpaceDN w:val="0"/>
        <w:adjustRightInd w:val="0"/>
        <w:ind w:left="5760" w:hanging="360"/>
        <w:jc w:val="both"/>
      </w:pPr>
      <w:rPr>
        <w:rFonts w:ascii="Courier New" w:hAnsi="Courier New" w:cs="Courier New"/>
        <w:spacing w:val="0"/>
        <w:sz w:val="20"/>
        <w:szCs w:val="20"/>
      </w:rPr>
    </w:lvl>
    <w:lvl w:ilvl="8" w:tplc="FFFFFFFF">
      <w:start w:val="1"/>
      <w:numFmt w:val="bullet"/>
      <w:lvlText w:val=""/>
      <w:lvlJc w:val="left"/>
      <w:pPr>
        <w:widowControl w:val="0"/>
        <w:tabs>
          <w:tab w:val="num" w:pos="6480"/>
        </w:tabs>
        <w:autoSpaceDE w:val="0"/>
        <w:autoSpaceDN w:val="0"/>
        <w:adjustRightInd w:val="0"/>
        <w:ind w:left="6480" w:hanging="360"/>
        <w:jc w:val="both"/>
      </w:pPr>
      <w:rPr>
        <w:rFonts w:ascii="Wingdings" w:hAnsi="Wingdings" w:cs="Wingdings"/>
        <w:spacing w:val="0"/>
        <w:sz w:val="20"/>
        <w:szCs w:val="20"/>
      </w:rPr>
    </w:lvl>
  </w:abstractNum>
  <w:abstractNum w:abstractNumId="21" w15:restartNumberingAfterBreak="0">
    <w:nsid w:val="0000000C"/>
    <w:multiLevelType w:val="hybridMultilevel"/>
    <w:tmpl w:val="5524A0EC"/>
    <w:lvl w:ilvl="0" w:tplc="FFFFFFFF">
      <w:start w:val="1"/>
      <w:numFmt w:val="bullet"/>
      <w:lvlText w:val=""/>
      <w:lvlJc w:val="left"/>
      <w:pPr>
        <w:widowControl w:val="0"/>
        <w:tabs>
          <w:tab w:val="num" w:pos="720"/>
        </w:tabs>
        <w:autoSpaceDE w:val="0"/>
        <w:autoSpaceDN w:val="0"/>
        <w:adjustRightInd w:val="0"/>
        <w:ind w:left="720" w:hanging="360"/>
        <w:jc w:val="both"/>
      </w:pPr>
      <w:rPr>
        <w:rFonts w:ascii="Symbol" w:hAnsi="Symbol" w:cs="Symbol"/>
        <w:spacing w:val="0"/>
        <w:sz w:val="20"/>
        <w:szCs w:val="20"/>
      </w:rPr>
    </w:lvl>
    <w:lvl w:ilvl="1" w:tplc="FFFFFFFF">
      <w:start w:val="1"/>
      <w:numFmt w:val="bullet"/>
      <w:lvlText w:val="o"/>
      <w:lvlJc w:val="left"/>
      <w:pPr>
        <w:widowControl w:val="0"/>
        <w:tabs>
          <w:tab w:val="num" w:pos="1440"/>
        </w:tabs>
        <w:autoSpaceDE w:val="0"/>
        <w:autoSpaceDN w:val="0"/>
        <w:adjustRightInd w:val="0"/>
        <w:ind w:left="1440" w:hanging="360"/>
        <w:jc w:val="both"/>
      </w:pPr>
      <w:rPr>
        <w:rFonts w:ascii="Courier New" w:hAnsi="Courier New" w:cs="Courier New"/>
        <w:spacing w:val="0"/>
        <w:sz w:val="20"/>
        <w:szCs w:val="20"/>
      </w:rPr>
    </w:lvl>
    <w:lvl w:ilvl="2" w:tplc="FFFFFFFF">
      <w:start w:val="1"/>
      <w:numFmt w:val="bullet"/>
      <w:lvlText w:val=""/>
      <w:lvlJc w:val="left"/>
      <w:pPr>
        <w:widowControl w:val="0"/>
        <w:tabs>
          <w:tab w:val="num" w:pos="2160"/>
        </w:tabs>
        <w:autoSpaceDE w:val="0"/>
        <w:autoSpaceDN w:val="0"/>
        <w:adjustRightInd w:val="0"/>
        <w:ind w:left="2160" w:hanging="360"/>
        <w:jc w:val="both"/>
      </w:pPr>
      <w:rPr>
        <w:rFonts w:ascii="Wingdings" w:hAnsi="Wingdings" w:cs="Wingdings"/>
        <w:spacing w:val="0"/>
        <w:sz w:val="20"/>
        <w:szCs w:val="20"/>
      </w:rPr>
    </w:lvl>
    <w:lvl w:ilvl="3" w:tplc="FFFFFFFF">
      <w:start w:val="1"/>
      <w:numFmt w:val="bullet"/>
      <w:lvlText w:val=""/>
      <w:lvlJc w:val="left"/>
      <w:pPr>
        <w:widowControl w:val="0"/>
        <w:tabs>
          <w:tab w:val="num" w:pos="2880"/>
        </w:tabs>
        <w:autoSpaceDE w:val="0"/>
        <w:autoSpaceDN w:val="0"/>
        <w:adjustRightInd w:val="0"/>
        <w:ind w:left="2880" w:hanging="360"/>
        <w:jc w:val="both"/>
      </w:pPr>
      <w:rPr>
        <w:rFonts w:ascii="Symbol" w:hAnsi="Symbol" w:cs="Symbol"/>
        <w:spacing w:val="0"/>
        <w:sz w:val="20"/>
        <w:szCs w:val="20"/>
      </w:rPr>
    </w:lvl>
    <w:lvl w:ilvl="4" w:tplc="FFFFFFFF">
      <w:start w:val="1"/>
      <w:numFmt w:val="bullet"/>
      <w:lvlText w:val="o"/>
      <w:lvlJc w:val="left"/>
      <w:pPr>
        <w:widowControl w:val="0"/>
        <w:tabs>
          <w:tab w:val="num" w:pos="3600"/>
        </w:tabs>
        <w:autoSpaceDE w:val="0"/>
        <w:autoSpaceDN w:val="0"/>
        <w:adjustRightInd w:val="0"/>
        <w:ind w:left="3600" w:hanging="360"/>
        <w:jc w:val="both"/>
      </w:pPr>
      <w:rPr>
        <w:rFonts w:ascii="Courier New" w:hAnsi="Courier New" w:cs="Courier New"/>
        <w:spacing w:val="0"/>
        <w:sz w:val="20"/>
        <w:szCs w:val="20"/>
      </w:rPr>
    </w:lvl>
    <w:lvl w:ilvl="5" w:tplc="FFFFFFFF">
      <w:start w:val="1"/>
      <w:numFmt w:val="bullet"/>
      <w:lvlText w:val=""/>
      <w:lvlJc w:val="left"/>
      <w:pPr>
        <w:widowControl w:val="0"/>
        <w:tabs>
          <w:tab w:val="num" w:pos="4320"/>
        </w:tabs>
        <w:autoSpaceDE w:val="0"/>
        <w:autoSpaceDN w:val="0"/>
        <w:adjustRightInd w:val="0"/>
        <w:ind w:left="4320" w:hanging="360"/>
        <w:jc w:val="both"/>
      </w:pPr>
      <w:rPr>
        <w:rFonts w:ascii="Wingdings" w:hAnsi="Wingdings" w:cs="Wingdings"/>
        <w:spacing w:val="0"/>
        <w:sz w:val="20"/>
        <w:szCs w:val="20"/>
      </w:rPr>
    </w:lvl>
    <w:lvl w:ilvl="6" w:tplc="FFFFFFFF">
      <w:start w:val="1"/>
      <w:numFmt w:val="bullet"/>
      <w:lvlText w:val=""/>
      <w:lvlJc w:val="left"/>
      <w:pPr>
        <w:widowControl w:val="0"/>
        <w:tabs>
          <w:tab w:val="num" w:pos="5040"/>
        </w:tabs>
        <w:autoSpaceDE w:val="0"/>
        <w:autoSpaceDN w:val="0"/>
        <w:adjustRightInd w:val="0"/>
        <w:ind w:left="5040" w:hanging="360"/>
        <w:jc w:val="both"/>
      </w:pPr>
      <w:rPr>
        <w:rFonts w:ascii="Symbol" w:hAnsi="Symbol" w:cs="Symbol"/>
        <w:spacing w:val="0"/>
        <w:sz w:val="20"/>
        <w:szCs w:val="20"/>
      </w:rPr>
    </w:lvl>
    <w:lvl w:ilvl="7" w:tplc="FFFFFFFF">
      <w:start w:val="1"/>
      <w:numFmt w:val="bullet"/>
      <w:lvlText w:val="o"/>
      <w:lvlJc w:val="left"/>
      <w:pPr>
        <w:widowControl w:val="0"/>
        <w:tabs>
          <w:tab w:val="num" w:pos="5760"/>
        </w:tabs>
        <w:autoSpaceDE w:val="0"/>
        <w:autoSpaceDN w:val="0"/>
        <w:adjustRightInd w:val="0"/>
        <w:ind w:left="5760" w:hanging="360"/>
        <w:jc w:val="both"/>
      </w:pPr>
      <w:rPr>
        <w:rFonts w:ascii="Courier New" w:hAnsi="Courier New" w:cs="Courier New"/>
        <w:spacing w:val="0"/>
        <w:sz w:val="20"/>
        <w:szCs w:val="20"/>
      </w:rPr>
    </w:lvl>
    <w:lvl w:ilvl="8" w:tplc="FFFFFFFF">
      <w:start w:val="1"/>
      <w:numFmt w:val="bullet"/>
      <w:lvlText w:val=""/>
      <w:lvlJc w:val="left"/>
      <w:pPr>
        <w:widowControl w:val="0"/>
        <w:tabs>
          <w:tab w:val="num" w:pos="6480"/>
        </w:tabs>
        <w:autoSpaceDE w:val="0"/>
        <w:autoSpaceDN w:val="0"/>
        <w:adjustRightInd w:val="0"/>
        <w:ind w:left="6480" w:hanging="360"/>
        <w:jc w:val="both"/>
      </w:pPr>
      <w:rPr>
        <w:rFonts w:ascii="Wingdings" w:hAnsi="Wingdings" w:cs="Wingdings"/>
        <w:spacing w:val="0"/>
        <w:sz w:val="20"/>
        <w:szCs w:val="20"/>
      </w:rPr>
    </w:lvl>
  </w:abstractNum>
  <w:abstractNum w:abstractNumId="22" w15:restartNumberingAfterBreak="0">
    <w:nsid w:val="0000000D"/>
    <w:multiLevelType w:val="singleLevel"/>
    <w:tmpl w:val="08090019"/>
    <w:lvl w:ilvl="0">
      <w:start w:val="1"/>
      <w:numFmt w:val="lowerLetter"/>
      <w:lvlText w:val="(%1)"/>
      <w:lvlJc w:val="left"/>
      <w:pPr>
        <w:widowControl w:val="0"/>
        <w:tabs>
          <w:tab w:val="num" w:pos="360"/>
        </w:tabs>
        <w:autoSpaceDE w:val="0"/>
        <w:autoSpaceDN w:val="0"/>
        <w:adjustRightInd w:val="0"/>
        <w:ind w:left="360" w:hanging="360"/>
        <w:jc w:val="both"/>
      </w:pPr>
      <w:rPr>
        <w:rFonts w:ascii="Arial" w:hAnsi="Arial" w:cs="Arial"/>
        <w:spacing w:val="0"/>
        <w:sz w:val="20"/>
        <w:szCs w:val="20"/>
      </w:rPr>
    </w:lvl>
  </w:abstractNum>
  <w:abstractNum w:abstractNumId="23" w15:restartNumberingAfterBreak="0">
    <w:nsid w:val="0000000E"/>
    <w:multiLevelType w:val="multilevel"/>
    <w:tmpl w:val="E0A849EC"/>
    <w:name w:val="PartiesLT"/>
    <w:lvl w:ilvl="0">
      <w:start w:val="1"/>
      <w:numFmt w:val="decimal"/>
      <w:lvlRestart w:val="0"/>
      <w:lvlText w:val="(%1)"/>
      <w:lvlJc w:val="left"/>
      <w:pPr>
        <w:widowControl w:val="0"/>
        <w:tabs>
          <w:tab w:val="num" w:pos="709"/>
        </w:tabs>
        <w:autoSpaceDE w:val="0"/>
        <w:autoSpaceDN w:val="0"/>
        <w:adjustRightInd w:val="0"/>
        <w:ind w:left="709" w:hanging="709"/>
        <w:jc w:val="both"/>
      </w:pPr>
      <w:rPr>
        <w:rFonts w:ascii="Arial" w:hAnsi="Arial" w:cs="Arial"/>
        <w:b w:val="0"/>
        <w:bCs w:val="0"/>
        <w:spacing w:val="0"/>
        <w:sz w:val="20"/>
        <w:szCs w:val="20"/>
      </w:rPr>
    </w:lvl>
    <w:lvl w:ilvl="1">
      <w:start w:val="1"/>
      <w:numFmt w:val="upperLetter"/>
      <w:lvlText w:val="%2."/>
      <w:lvlJc w:val="left"/>
      <w:pPr>
        <w:widowControl w:val="0"/>
        <w:tabs>
          <w:tab w:val="num" w:pos="709"/>
        </w:tabs>
        <w:autoSpaceDE w:val="0"/>
        <w:autoSpaceDN w:val="0"/>
        <w:adjustRightInd w:val="0"/>
        <w:ind w:left="709" w:hanging="709"/>
        <w:jc w:val="both"/>
      </w:pPr>
      <w:rPr>
        <w:rFonts w:ascii="Arial" w:hAnsi="Arial" w:cs="Arial"/>
        <w:b w:val="0"/>
        <w:bCs w:val="0"/>
        <w:spacing w:val="0"/>
        <w:sz w:val="20"/>
        <w:szCs w:val="20"/>
      </w:rPr>
    </w:lvl>
    <w:lvl w:ilvl="2">
      <w:start w:val="1"/>
      <w:numFmt w:val="lowerRoman"/>
      <w:lvlText w:val="%3)"/>
      <w:lvlJc w:val="left"/>
      <w:pPr>
        <w:widowControl w:val="0"/>
        <w:tabs>
          <w:tab w:val="num" w:pos="1077"/>
        </w:tabs>
        <w:autoSpaceDE w:val="0"/>
        <w:autoSpaceDN w:val="0"/>
        <w:adjustRightInd w:val="0"/>
        <w:ind w:left="1077" w:hanging="357"/>
        <w:jc w:val="both"/>
      </w:pPr>
      <w:rPr>
        <w:rFonts w:ascii="Arial" w:hAnsi="Arial" w:cs="Arial"/>
        <w:b w:val="0"/>
        <w:bCs w:val="0"/>
        <w:spacing w:val="0"/>
        <w:sz w:val="20"/>
        <w:szCs w:val="20"/>
      </w:rPr>
    </w:lvl>
    <w:lvl w:ilvl="3">
      <w:start w:val="1"/>
      <w:numFmt w:val="decimal"/>
      <w:lvlText w:val="(%4)"/>
      <w:lvlJc w:val="left"/>
      <w:pPr>
        <w:widowControl w:val="0"/>
        <w:tabs>
          <w:tab w:val="num" w:pos="1440"/>
        </w:tabs>
        <w:autoSpaceDE w:val="0"/>
        <w:autoSpaceDN w:val="0"/>
        <w:adjustRightInd w:val="0"/>
        <w:ind w:left="1440" w:hanging="363"/>
        <w:jc w:val="both"/>
      </w:pPr>
      <w:rPr>
        <w:rFonts w:ascii="Arial" w:hAnsi="Arial" w:cs="Arial"/>
        <w:b w:val="0"/>
        <w:bCs w:val="0"/>
        <w:spacing w:val="0"/>
        <w:sz w:val="20"/>
        <w:szCs w:val="20"/>
      </w:rPr>
    </w:lvl>
    <w:lvl w:ilvl="4">
      <w:start w:val="1"/>
      <w:numFmt w:val="lowerLetter"/>
      <w:lvlText w:val="(%5)"/>
      <w:lvlJc w:val="left"/>
      <w:pPr>
        <w:widowControl w:val="0"/>
        <w:tabs>
          <w:tab w:val="num" w:pos="1797"/>
        </w:tabs>
        <w:autoSpaceDE w:val="0"/>
        <w:autoSpaceDN w:val="0"/>
        <w:adjustRightInd w:val="0"/>
        <w:ind w:left="1797" w:hanging="357"/>
        <w:jc w:val="both"/>
      </w:pPr>
      <w:rPr>
        <w:rFonts w:ascii="Arial" w:hAnsi="Arial" w:cs="Arial"/>
        <w:b w:val="0"/>
        <w:bCs w:val="0"/>
        <w:spacing w:val="0"/>
        <w:sz w:val="20"/>
        <w:szCs w:val="20"/>
      </w:rPr>
    </w:lvl>
    <w:lvl w:ilvl="5">
      <w:start w:val="1"/>
      <w:numFmt w:val="lowerRoman"/>
      <w:lvlText w:val="(%6)"/>
      <w:lvlJc w:val="left"/>
      <w:pPr>
        <w:widowControl w:val="0"/>
        <w:tabs>
          <w:tab w:val="num" w:pos="2160"/>
        </w:tabs>
        <w:autoSpaceDE w:val="0"/>
        <w:autoSpaceDN w:val="0"/>
        <w:adjustRightInd w:val="0"/>
        <w:ind w:left="2160" w:hanging="363"/>
        <w:jc w:val="both"/>
      </w:pPr>
      <w:rPr>
        <w:rFonts w:ascii="Arial" w:hAnsi="Arial" w:cs="Arial"/>
        <w:b w:val="0"/>
        <w:bCs w:val="0"/>
        <w:spacing w:val="0"/>
        <w:sz w:val="20"/>
        <w:szCs w:val="20"/>
      </w:rPr>
    </w:lvl>
    <w:lvl w:ilvl="6">
      <w:start w:val="1"/>
      <w:numFmt w:val="decimal"/>
      <w:lvlText w:val="%7."/>
      <w:lvlJc w:val="left"/>
      <w:pPr>
        <w:widowControl w:val="0"/>
        <w:tabs>
          <w:tab w:val="num" w:pos="2517"/>
        </w:tabs>
        <w:autoSpaceDE w:val="0"/>
        <w:autoSpaceDN w:val="0"/>
        <w:adjustRightInd w:val="0"/>
        <w:ind w:left="2517" w:hanging="357"/>
        <w:jc w:val="both"/>
      </w:pPr>
      <w:rPr>
        <w:rFonts w:ascii="Arial" w:hAnsi="Arial" w:cs="Arial"/>
        <w:b w:val="0"/>
        <w:bCs w:val="0"/>
        <w:spacing w:val="0"/>
        <w:sz w:val="20"/>
        <w:szCs w:val="20"/>
      </w:rPr>
    </w:lvl>
    <w:lvl w:ilvl="7">
      <w:start w:val="1"/>
      <w:numFmt w:val="lowerLetter"/>
      <w:lvlText w:val="%8."/>
      <w:lvlJc w:val="left"/>
      <w:pPr>
        <w:widowControl w:val="0"/>
        <w:tabs>
          <w:tab w:val="num" w:pos="2880"/>
        </w:tabs>
        <w:autoSpaceDE w:val="0"/>
        <w:autoSpaceDN w:val="0"/>
        <w:adjustRightInd w:val="0"/>
        <w:ind w:left="2880" w:hanging="363"/>
        <w:jc w:val="both"/>
      </w:pPr>
      <w:rPr>
        <w:rFonts w:ascii="Arial" w:hAnsi="Arial" w:cs="Arial"/>
        <w:b w:val="0"/>
        <w:bCs w:val="0"/>
        <w:spacing w:val="0"/>
        <w:sz w:val="20"/>
        <w:szCs w:val="20"/>
      </w:rPr>
    </w:lvl>
    <w:lvl w:ilvl="8">
      <w:start w:val="1"/>
      <w:numFmt w:val="lowerRoman"/>
      <w:lvlText w:val="%9."/>
      <w:lvlJc w:val="left"/>
      <w:pPr>
        <w:widowControl w:val="0"/>
        <w:tabs>
          <w:tab w:val="num" w:pos="3237"/>
        </w:tabs>
        <w:autoSpaceDE w:val="0"/>
        <w:autoSpaceDN w:val="0"/>
        <w:adjustRightInd w:val="0"/>
        <w:ind w:left="3237" w:hanging="357"/>
        <w:jc w:val="both"/>
      </w:pPr>
      <w:rPr>
        <w:rFonts w:ascii="Arial" w:hAnsi="Arial" w:cs="Arial"/>
        <w:b w:val="0"/>
        <w:bCs w:val="0"/>
        <w:spacing w:val="0"/>
        <w:sz w:val="20"/>
        <w:szCs w:val="20"/>
      </w:rPr>
    </w:lvl>
  </w:abstractNum>
  <w:abstractNum w:abstractNumId="24" w15:restartNumberingAfterBreak="0">
    <w:nsid w:val="0000000F"/>
    <w:multiLevelType w:val="multilevel"/>
    <w:tmpl w:val="8F1EDD02"/>
    <w:name w:val="NALT"/>
    <w:lvl w:ilvl="0">
      <w:start w:val="1"/>
      <w:numFmt w:val="decimal"/>
      <w:lvlRestart w:val="0"/>
      <w:lvlText w:val="%1."/>
      <w:lvlJc w:val="left"/>
      <w:pPr>
        <w:widowControl w:val="0"/>
        <w:tabs>
          <w:tab w:val="num" w:pos="709"/>
        </w:tabs>
        <w:autoSpaceDE w:val="0"/>
        <w:autoSpaceDN w:val="0"/>
        <w:adjustRightInd w:val="0"/>
        <w:ind w:left="709" w:hanging="709"/>
        <w:jc w:val="both"/>
      </w:pPr>
      <w:rPr>
        <w:rFonts w:ascii="Arial" w:hAnsi="Arial" w:cs="Arial"/>
        <w:b w:val="0"/>
        <w:bCs w:val="0"/>
        <w:spacing w:val="0"/>
        <w:sz w:val="20"/>
        <w:szCs w:val="20"/>
      </w:rPr>
    </w:lvl>
    <w:lvl w:ilvl="1">
      <w:start w:val="1"/>
      <w:numFmt w:val="lowerLetter"/>
      <w:lvlText w:val="(%2)"/>
      <w:lvlJc w:val="left"/>
      <w:pPr>
        <w:widowControl w:val="0"/>
        <w:tabs>
          <w:tab w:val="num" w:pos="1417"/>
        </w:tabs>
        <w:autoSpaceDE w:val="0"/>
        <w:autoSpaceDN w:val="0"/>
        <w:adjustRightInd w:val="0"/>
        <w:ind w:left="1417" w:hanging="708"/>
        <w:jc w:val="both"/>
      </w:pPr>
      <w:rPr>
        <w:rFonts w:ascii="Arial" w:hAnsi="Arial" w:cs="Arial"/>
        <w:b w:val="0"/>
        <w:bCs w:val="0"/>
        <w:spacing w:val="0"/>
        <w:sz w:val="20"/>
        <w:szCs w:val="20"/>
      </w:rPr>
    </w:lvl>
    <w:lvl w:ilvl="2">
      <w:start w:val="1"/>
      <w:numFmt w:val="lowerRoman"/>
      <w:lvlText w:val="(%3)"/>
      <w:lvlJc w:val="left"/>
      <w:pPr>
        <w:widowControl w:val="0"/>
        <w:tabs>
          <w:tab w:val="num" w:pos="2126"/>
        </w:tabs>
        <w:autoSpaceDE w:val="0"/>
        <w:autoSpaceDN w:val="0"/>
        <w:adjustRightInd w:val="0"/>
        <w:ind w:left="2126" w:hanging="709"/>
        <w:jc w:val="both"/>
      </w:pPr>
      <w:rPr>
        <w:rFonts w:ascii="Arial" w:hAnsi="Arial" w:cs="Arial"/>
        <w:b w:val="0"/>
        <w:bCs w:val="0"/>
        <w:spacing w:val="0"/>
        <w:sz w:val="20"/>
        <w:szCs w:val="20"/>
      </w:rPr>
    </w:lvl>
    <w:lvl w:ilvl="3">
      <w:start w:val="1"/>
      <w:numFmt w:val="decimal"/>
      <w:lvlText w:val="(%4)"/>
      <w:lvlJc w:val="left"/>
      <w:pPr>
        <w:widowControl w:val="0"/>
        <w:tabs>
          <w:tab w:val="num" w:pos="2835"/>
        </w:tabs>
        <w:autoSpaceDE w:val="0"/>
        <w:autoSpaceDN w:val="0"/>
        <w:adjustRightInd w:val="0"/>
        <w:ind w:left="2835" w:hanging="709"/>
        <w:jc w:val="both"/>
      </w:pPr>
      <w:rPr>
        <w:rFonts w:ascii="Arial" w:hAnsi="Arial" w:cs="Arial"/>
        <w:b w:val="0"/>
        <w:bCs w:val="0"/>
        <w:spacing w:val="0"/>
        <w:sz w:val="20"/>
        <w:szCs w:val="20"/>
      </w:rPr>
    </w:lvl>
    <w:lvl w:ilvl="4">
      <w:start w:val="1"/>
      <w:numFmt w:val="upperLetter"/>
      <w:lvlText w:val="(%5)"/>
      <w:lvlJc w:val="left"/>
      <w:pPr>
        <w:widowControl w:val="0"/>
        <w:tabs>
          <w:tab w:val="num" w:pos="3543"/>
        </w:tabs>
        <w:autoSpaceDE w:val="0"/>
        <w:autoSpaceDN w:val="0"/>
        <w:adjustRightInd w:val="0"/>
        <w:ind w:left="3543" w:hanging="708"/>
        <w:jc w:val="both"/>
      </w:pPr>
      <w:rPr>
        <w:rFonts w:ascii="Arial" w:hAnsi="Arial" w:cs="Arial"/>
        <w:b w:val="0"/>
        <w:bCs w:val="0"/>
        <w:spacing w:val="0"/>
        <w:sz w:val="20"/>
        <w:szCs w:val="20"/>
      </w:rPr>
    </w:lvl>
    <w:lvl w:ilvl="5">
      <w:start w:val="1"/>
      <w:numFmt w:val="upperRoman"/>
      <w:lvlText w:val="(%6)"/>
      <w:lvlJc w:val="left"/>
      <w:pPr>
        <w:widowControl w:val="0"/>
        <w:tabs>
          <w:tab w:val="num" w:pos="4263"/>
        </w:tabs>
        <w:autoSpaceDE w:val="0"/>
        <w:autoSpaceDN w:val="0"/>
        <w:adjustRightInd w:val="0"/>
        <w:ind w:left="3969" w:hanging="426"/>
        <w:jc w:val="both"/>
      </w:pPr>
      <w:rPr>
        <w:rFonts w:ascii="Arial" w:hAnsi="Arial" w:cs="Arial"/>
        <w:b w:val="0"/>
        <w:bCs w:val="0"/>
        <w:spacing w:val="0"/>
        <w:sz w:val="20"/>
        <w:szCs w:val="20"/>
      </w:rPr>
    </w:lvl>
    <w:lvl w:ilvl="6">
      <w:start w:val="1"/>
      <w:numFmt w:val="decimal"/>
      <w:lvlText w:val="%7."/>
      <w:lvlJc w:val="left"/>
      <w:pPr>
        <w:widowControl w:val="0"/>
        <w:tabs>
          <w:tab w:val="num" w:pos="2517"/>
        </w:tabs>
        <w:autoSpaceDE w:val="0"/>
        <w:autoSpaceDN w:val="0"/>
        <w:adjustRightInd w:val="0"/>
        <w:ind w:left="2517" w:hanging="357"/>
        <w:jc w:val="both"/>
      </w:pPr>
      <w:rPr>
        <w:rFonts w:ascii="Arial" w:hAnsi="Arial" w:cs="Arial"/>
        <w:b w:val="0"/>
        <w:bCs w:val="0"/>
        <w:spacing w:val="0"/>
        <w:sz w:val="20"/>
        <w:szCs w:val="20"/>
      </w:rPr>
    </w:lvl>
    <w:lvl w:ilvl="7">
      <w:start w:val="1"/>
      <w:numFmt w:val="lowerLetter"/>
      <w:lvlText w:val="%8."/>
      <w:lvlJc w:val="left"/>
      <w:pPr>
        <w:widowControl w:val="0"/>
        <w:tabs>
          <w:tab w:val="num" w:pos="2880"/>
        </w:tabs>
        <w:autoSpaceDE w:val="0"/>
        <w:autoSpaceDN w:val="0"/>
        <w:adjustRightInd w:val="0"/>
        <w:ind w:left="2880" w:hanging="363"/>
        <w:jc w:val="both"/>
      </w:pPr>
      <w:rPr>
        <w:rFonts w:ascii="Arial" w:hAnsi="Arial" w:cs="Arial"/>
        <w:b w:val="0"/>
        <w:bCs w:val="0"/>
        <w:spacing w:val="0"/>
        <w:sz w:val="20"/>
        <w:szCs w:val="20"/>
      </w:rPr>
    </w:lvl>
    <w:lvl w:ilvl="8">
      <w:start w:val="1"/>
      <w:numFmt w:val="lowerRoman"/>
      <w:lvlText w:val="%9."/>
      <w:lvlJc w:val="left"/>
      <w:pPr>
        <w:widowControl w:val="0"/>
        <w:tabs>
          <w:tab w:val="num" w:pos="3237"/>
        </w:tabs>
        <w:autoSpaceDE w:val="0"/>
        <w:autoSpaceDN w:val="0"/>
        <w:adjustRightInd w:val="0"/>
        <w:ind w:left="3237" w:hanging="357"/>
        <w:jc w:val="both"/>
      </w:pPr>
      <w:rPr>
        <w:rFonts w:ascii="Arial" w:hAnsi="Arial" w:cs="Arial"/>
        <w:b w:val="0"/>
        <w:bCs w:val="0"/>
        <w:spacing w:val="0"/>
        <w:sz w:val="20"/>
        <w:szCs w:val="20"/>
      </w:rPr>
    </w:lvl>
  </w:abstractNum>
  <w:abstractNum w:abstractNumId="25" w15:restartNumberingAfterBreak="0">
    <w:nsid w:val="00000010"/>
    <w:multiLevelType w:val="multilevel"/>
    <w:tmpl w:val="48E037E6"/>
    <w:name w:val="MAArtsLT"/>
    <w:lvl w:ilvl="0">
      <w:start w:val="1"/>
      <w:numFmt w:val="decimal"/>
      <w:lvlRestart w:val="0"/>
      <w:lvlText w:val="%1."/>
      <w:lvlJc w:val="left"/>
      <w:pPr>
        <w:widowControl w:val="0"/>
        <w:tabs>
          <w:tab w:val="num" w:pos="709"/>
        </w:tabs>
        <w:autoSpaceDE w:val="0"/>
        <w:autoSpaceDN w:val="0"/>
        <w:adjustRightInd w:val="0"/>
        <w:ind w:left="709" w:hanging="709"/>
        <w:jc w:val="both"/>
      </w:pPr>
      <w:rPr>
        <w:rFonts w:ascii="Arial" w:hAnsi="Arial" w:cs="Arial"/>
        <w:b w:val="0"/>
        <w:bCs w:val="0"/>
        <w:caps/>
        <w:spacing w:val="0"/>
        <w:sz w:val="20"/>
        <w:szCs w:val="20"/>
      </w:rPr>
    </w:lvl>
    <w:lvl w:ilvl="1">
      <w:start w:val="1"/>
      <w:numFmt w:val="decimal"/>
      <w:lvlText w:val="%1.%2"/>
      <w:lvlJc w:val="left"/>
      <w:pPr>
        <w:widowControl w:val="0"/>
        <w:tabs>
          <w:tab w:val="num" w:pos="709"/>
        </w:tabs>
        <w:autoSpaceDE w:val="0"/>
        <w:autoSpaceDN w:val="0"/>
        <w:adjustRightInd w:val="0"/>
        <w:ind w:left="709" w:hanging="709"/>
        <w:jc w:val="both"/>
      </w:pPr>
      <w:rPr>
        <w:rFonts w:ascii="Arial" w:hAnsi="Arial" w:cs="Arial"/>
        <w:b w:val="0"/>
        <w:bCs w:val="0"/>
        <w:spacing w:val="0"/>
        <w:sz w:val="20"/>
        <w:szCs w:val="20"/>
      </w:rPr>
    </w:lvl>
    <w:lvl w:ilvl="2">
      <w:start w:val="1"/>
      <w:numFmt w:val="lowerLetter"/>
      <w:lvlText w:val="(%3)"/>
      <w:lvlJc w:val="left"/>
      <w:pPr>
        <w:widowControl w:val="0"/>
        <w:tabs>
          <w:tab w:val="num" w:pos="1417"/>
        </w:tabs>
        <w:autoSpaceDE w:val="0"/>
        <w:autoSpaceDN w:val="0"/>
        <w:adjustRightInd w:val="0"/>
        <w:ind w:left="1417" w:hanging="708"/>
        <w:jc w:val="both"/>
      </w:pPr>
      <w:rPr>
        <w:rFonts w:ascii="Arial" w:hAnsi="Arial" w:cs="Arial"/>
        <w:b w:val="0"/>
        <w:bCs w:val="0"/>
        <w:spacing w:val="0"/>
        <w:sz w:val="20"/>
        <w:szCs w:val="20"/>
      </w:rPr>
    </w:lvl>
    <w:lvl w:ilvl="3">
      <w:start w:val="1"/>
      <w:numFmt w:val="lowerRoman"/>
      <w:lvlText w:val="(%4)"/>
      <w:lvlJc w:val="left"/>
      <w:pPr>
        <w:widowControl w:val="0"/>
        <w:tabs>
          <w:tab w:val="num" w:pos="2126"/>
        </w:tabs>
        <w:autoSpaceDE w:val="0"/>
        <w:autoSpaceDN w:val="0"/>
        <w:adjustRightInd w:val="0"/>
        <w:ind w:left="2126" w:hanging="709"/>
        <w:jc w:val="both"/>
      </w:pPr>
      <w:rPr>
        <w:rFonts w:ascii="Arial" w:hAnsi="Arial" w:cs="Arial"/>
        <w:b w:val="0"/>
        <w:bCs w:val="0"/>
        <w:spacing w:val="0"/>
        <w:sz w:val="20"/>
        <w:szCs w:val="20"/>
      </w:rPr>
    </w:lvl>
    <w:lvl w:ilvl="4">
      <w:start w:val="1"/>
      <w:numFmt w:val="decimal"/>
      <w:lvlText w:val="(%5)"/>
      <w:lvlJc w:val="left"/>
      <w:pPr>
        <w:widowControl w:val="0"/>
        <w:tabs>
          <w:tab w:val="num" w:pos="2835"/>
        </w:tabs>
        <w:autoSpaceDE w:val="0"/>
        <w:autoSpaceDN w:val="0"/>
        <w:adjustRightInd w:val="0"/>
        <w:ind w:left="2835" w:hanging="709"/>
        <w:jc w:val="both"/>
      </w:pPr>
      <w:rPr>
        <w:rFonts w:ascii="Arial" w:hAnsi="Arial" w:cs="Arial"/>
        <w:b w:val="0"/>
        <w:bCs w:val="0"/>
        <w:spacing w:val="0"/>
        <w:sz w:val="20"/>
        <w:szCs w:val="20"/>
      </w:rPr>
    </w:lvl>
    <w:lvl w:ilvl="5">
      <w:start w:val="1"/>
      <w:numFmt w:val="upperLetter"/>
      <w:lvlText w:val="(%6)"/>
      <w:lvlJc w:val="left"/>
      <w:pPr>
        <w:widowControl w:val="0"/>
        <w:tabs>
          <w:tab w:val="num" w:pos="3543"/>
        </w:tabs>
        <w:autoSpaceDE w:val="0"/>
        <w:autoSpaceDN w:val="0"/>
        <w:adjustRightInd w:val="0"/>
        <w:ind w:left="3543" w:hanging="708"/>
        <w:jc w:val="both"/>
      </w:pPr>
      <w:rPr>
        <w:rFonts w:ascii="Arial" w:hAnsi="Arial" w:cs="Arial"/>
        <w:b w:val="0"/>
        <w:bCs w:val="0"/>
        <w:spacing w:val="0"/>
        <w:sz w:val="20"/>
        <w:szCs w:val="20"/>
      </w:rPr>
    </w:lvl>
    <w:lvl w:ilvl="6">
      <w:start w:val="1"/>
      <w:numFmt w:val="upperLetter"/>
      <w:lvlText w:val="%7."/>
      <w:lvlJc w:val="left"/>
      <w:pPr>
        <w:widowControl w:val="0"/>
        <w:tabs>
          <w:tab w:val="num" w:pos="2880"/>
        </w:tabs>
        <w:autoSpaceDE w:val="0"/>
        <w:autoSpaceDN w:val="0"/>
        <w:adjustRightInd w:val="0"/>
        <w:ind w:left="2880" w:hanging="720"/>
        <w:jc w:val="both"/>
      </w:pPr>
      <w:rPr>
        <w:rFonts w:ascii="Arial" w:hAnsi="Arial" w:cs="Arial"/>
        <w:b w:val="0"/>
        <w:bCs w:val="0"/>
        <w:spacing w:val="0"/>
        <w:sz w:val="20"/>
        <w:szCs w:val="20"/>
      </w:rPr>
    </w:lvl>
    <w:lvl w:ilvl="7">
      <w:start w:val="1"/>
      <w:numFmt w:val="decimal"/>
      <w:lvlText w:val="(%8)"/>
      <w:lvlJc w:val="left"/>
      <w:pPr>
        <w:widowControl w:val="0"/>
        <w:tabs>
          <w:tab w:val="num" w:pos="3600"/>
        </w:tabs>
        <w:autoSpaceDE w:val="0"/>
        <w:autoSpaceDN w:val="0"/>
        <w:adjustRightInd w:val="0"/>
        <w:ind w:left="3600" w:hanging="720"/>
        <w:jc w:val="both"/>
      </w:pPr>
      <w:rPr>
        <w:rFonts w:ascii="Arial" w:hAnsi="Arial" w:cs="Arial"/>
        <w:b w:val="0"/>
        <w:bCs w:val="0"/>
        <w:spacing w:val="0"/>
        <w:sz w:val="20"/>
        <w:szCs w:val="20"/>
      </w:rPr>
    </w:lvl>
    <w:lvl w:ilvl="8">
      <w:start w:val="1"/>
      <w:numFmt w:val="decimal"/>
      <w:lvlText w:val="Schedule %9"/>
      <w:lvlJc w:val="left"/>
      <w:pPr>
        <w:widowControl w:val="0"/>
        <w:tabs>
          <w:tab w:val="num" w:pos="1077"/>
        </w:tabs>
        <w:autoSpaceDE w:val="0"/>
        <w:autoSpaceDN w:val="0"/>
        <w:adjustRightInd w:val="0"/>
        <w:jc w:val="both"/>
      </w:pPr>
      <w:rPr>
        <w:rFonts w:ascii="Arial" w:hAnsi="Arial" w:cs="Arial"/>
        <w:b w:val="0"/>
        <w:bCs w:val="0"/>
        <w:spacing w:val="0"/>
        <w:sz w:val="20"/>
        <w:szCs w:val="20"/>
      </w:rPr>
    </w:lvl>
  </w:abstractNum>
  <w:abstractNum w:abstractNumId="26" w15:restartNumberingAfterBreak="0">
    <w:nsid w:val="00000011"/>
    <w:multiLevelType w:val="multilevel"/>
    <w:tmpl w:val="36223176"/>
    <w:name w:val="AgtLT"/>
    <w:lvl w:ilvl="0">
      <w:start w:val="1"/>
      <w:numFmt w:val="decimal"/>
      <w:lvlRestart w:val="0"/>
      <w:lvlText w:val="%1"/>
      <w:lvlJc w:val="left"/>
      <w:pPr>
        <w:widowControl w:val="0"/>
        <w:tabs>
          <w:tab w:val="num" w:pos="709"/>
        </w:tabs>
        <w:autoSpaceDE w:val="0"/>
        <w:autoSpaceDN w:val="0"/>
        <w:adjustRightInd w:val="0"/>
        <w:ind w:left="709" w:hanging="709"/>
        <w:jc w:val="both"/>
      </w:pPr>
      <w:rPr>
        <w:rFonts w:ascii="Arial" w:hAnsi="Arial" w:cs="Arial"/>
        <w:b w:val="0"/>
        <w:bCs w:val="0"/>
        <w:caps/>
        <w:spacing w:val="0"/>
        <w:sz w:val="20"/>
        <w:szCs w:val="20"/>
      </w:rPr>
    </w:lvl>
    <w:lvl w:ilvl="1">
      <w:start w:val="1"/>
      <w:numFmt w:val="decimal"/>
      <w:lvlText w:val="%1.%2"/>
      <w:lvlJc w:val="left"/>
      <w:pPr>
        <w:widowControl w:val="0"/>
        <w:tabs>
          <w:tab w:val="num" w:pos="709"/>
        </w:tabs>
        <w:autoSpaceDE w:val="0"/>
        <w:autoSpaceDN w:val="0"/>
        <w:adjustRightInd w:val="0"/>
        <w:ind w:left="709" w:hanging="709"/>
        <w:jc w:val="both"/>
      </w:pPr>
      <w:rPr>
        <w:rFonts w:ascii="Arial" w:hAnsi="Arial" w:cs="Arial"/>
        <w:b w:val="0"/>
        <w:bCs w:val="0"/>
        <w:spacing w:val="0"/>
        <w:sz w:val="20"/>
        <w:szCs w:val="20"/>
      </w:rPr>
    </w:lvl>
    <w:lvl w:ilvl="2">
      <w:start w:val="1"/>
      <w:numFmt w:val="decimal"/>
      <w:lvlText w:val="%1.%2.%3"/>
      <w:lvlJc w:val="left"/>
      <w:pPr>
        <w:widowControl w:val="0"/>
        <w:tabs>
          <w:tab w:val="num" w:pos="1417"/>
        </w:tabs>
        <w:autoSpaceDE w:val="0"/>
        <w:autoSpaceDN w:val="0"/>
        <w:adjustRightInd w:val="0"/>
        <w:ind w:left="1417" w:hanging="708"/>
        <w:jc w:val="both"/>
      </w:pPr>
      <w:rPr>
        <w:rFonts w:ascii="Arial" w:hAnsi="Arial" w:cs="Arial"/>
        <w:b w:val="0"/>
        <w:bCs w:val="0"/>
        <w:spacing w:val="0"/>
        <w:sz w:val="20"/>
        <w:szCs w:val="20"/>
      </w:rPr>
    </w:lvl>
    <w:lvl w:ilvl="3">
      <w:start w:val="1"/>
      <w:numFmt w:val="lowerLetter"/>
      <w:lvlText w:val="(%4)"/>
      <w:lvlJc w:val="left"/>
      <w:pPr>
        <w:widowControl w:val="0"/>
        <w:tabs>
          <w:tab w:val="num" w:pos="2126"/>
        </w:tabs>
        <w:autoSpaceDE w:val="0"/>
        <w:autoSpaceDN w:val="0"/>
        <w:adjustRightInd w:val="0"/>
        <w:ind w:left="2126" w:hanging="709"/>
        <w:jc w:val="both"/>
      </w:pPr>
      <w:rPr>
        <w:rFonts w:ascii="Arial" w:hAnsi="Arial" w:cs="Arial"/>
        <w:b w:val="0"/>
        <w:bCs w:val="0"/>
        <w:spacing w:val="0"/>
        <w:sz w:val="20"/>
        <w:szCs w:val="20"/>
      </w:rPr>
    </w:lvl>
    <w:lvl w:ilvl="4">
      <w:start w:val="1"/>
      <w:numFmt w:val="lowerRoman"/>
      <w:lvlText w:val="(%5)"/>
      <w:lvlJc w:val="left"/>
      <w:pPr>
        <w:widowControl w:val="0"/>
        <w:tabs>
          <w:tab w:val="num" w:pos="2835"/>
        </w:tabs>
        <w:autoSpaceDE w:val="0"/>
        <w:autoSpaceDN w:val="0"/>
        <w:adjustRightInd w:val="0"/>
        <w:ind w:left="2835" w:hanging="709"/>
        <w:jc w:val="both"/>
      </w:pPr>
      <w:rPr>
        <w:rFonts w:ascii="Arial" w:hAnsi="Arial" w:cs="Arial"/>
        <w:b w:val="0"/>
        <w:bCs w:val="0"/>
        <w:spacing w:val="0"/>
        <w:sz w:val="20"/>
        <w:szCs w:val="20"/>
      </w:rPr>
    </w:lvl>
    <w:lvl w:ilvl="5">
      <w:start w:val="1"/>
      <w:numFmt w:val="upperLetter"/>
      <w:lvlText w:val="(%6)"/>
      <w:lvlJc w:val="left"/>
      <w:pPr>
        <w:widowControl w:val="0"/>
        <w:tabs>
          <w:tab w:val="num" w:pos="3543"/>
        </w:tabs>
        <w:autoSpaceDE w:val="0"/>
        <w:autoSpaceDN w:val="0"/>
        <w:adjustRightInd w:val="0"/>
        <w:ind w:left="3543" w:hanging="708"/>
        <w:jc w:val="both"/>
      </w:pPr>
      <w:rPr>
        <w:rFonts w:ascii="Arial" w:hAnsi="Arial" w:cs="Arial"/>
        <w:b w:val="0"/>
        <w:bCs w:val="0"/>
        <w:spacing w:val="0"/>
        <w:sz w:val="20"/>
        <w:szCs w:val="20"/>
      </w:rPr>
    </w:lvl>
    <w:lvl w:ilvl="6">
      <w:start w:val="1"/>
      <w:numFmt w:val="decimal"/>
      <w:lvlText w:val="%7."/>
      <w:lvlJc w:val="left"/>
      <w:pPr>
        <w:widowControl w:val="0"/>
        <w:tabs>
          <w:tab w:val="num" w:pos="3226"/>
        </w:tabs>
        <w:autoSpaceDE w:val="0"/>
        <w:autoSpaceDN w:val="0"/>
        <w:adjustRightInd w:val="0"/>
        <w:ind w:left="3226" w:hanging="357"/>
        <w:jc w:val="both"/>
      </w:pPr>
      <w:rPr>
        <w:rFonts w:ascii="Arial" w:hAnsi="Arial" w:cs="Arial"/>
        <w:b w:val="0"/>
        <w:bCs w:val="0"/>
        <w:spacing w:val="0"/>
        <w:sz w:val="20"/>
        <w:szCs w:val="20"/>
      </w:rPr>
    </w:lvl>
    <w:lvl w:ilvl="7">
      <w:start w:val="1"/>
      <w:numFmt w:val="lowerLetter"/>
      <w:lvlText w:val="%8."/>
      <w:lvlJc w:val="left"/>
      <w:pPr>
        <w:widowControl w:val="0"/>
        <w:tabs>
          <w:tab w:val="num" w:pos="3589"/>
        </w:tabs>
        <w:autoSpaceDE w:val="0"/>
        <w:autoSpaceDN w:val="0"/>
        <w:adjustRightInd w:val="0"/>
        <w:ind w:left="3589" w:hanging="363"/>
        <w:jc w:val="both"/>
      </w:pPr>
      <w:rPr>
        <w:rFonts w:ascii="Arial" w:hAnsi="Arial" w:cs="Arial"/>
        <w:b w:val="0"/>
        <w:bCs w:val="0"/>
        <w:spacing w:val="0"/>
        <w:sz w:val="20"/>
        <w:szCs w:val="20"/>
      </w:rPr>
    </w:lvl>
    <w:lvl w:ilvl="8">
      <w:start w:val="1"/>
      <w:numFmt w:val="lowerRoman"/>
      <w:lvlText w:val="%9."/>
      <w:lvlJc w:val="left"/>
      <w:pPr>
        <w:widowControl w:val="0"/>
        <w:tabs>
          <w:tab w:val="num" w:pos="3946"/>
        </w:tabs>
        <w:autoSpaceDE w:val="0"/>
        <w:autoSpaceDN w:val="0"/>
        <w:adjustRightInd w:val="0"/>
        <w:ind w:left="3946" w:hanging="357"/>
        <w:jc w:val="both"/>
      </w:pPr>
      <w:rPr>
        <w:rFonts w:ascii="Arial" w:hAnsi="Arial" w:cs="Arial"/>
        <w:b w:val="0"/>
        <w:bCs w:val="0"/>
        <w:spacing w:val="0"/>
        <w:sz w:val="20"/>
        <w:szCs w:val="20"/>
      </w:rPr>
    </w:lvl>
  </w:abstractNum>
  <w:abstractNum w:abstractNumId="27" w15:restartNumberingAfterBreak="0">
    <w:nsid w:val="00000012"/>
    <w:multiLevelType w:val="hybridMultilevel"/>
    <w:tmpl w:val="63402D9E"/>
    <w:lvl w:ilvl="0" w:tplc="FFFFFFFF">
      <w:start w:val="1"/>
      <w:numFmt w:val="bullet"/>
      <w:lvlText w:val=""/>
      <w:lvlJc w:val="left"/>
      <w:pPr>
        <w:widowControl w:val="0"/>
        <w:tabs>
          <w:tab w:val="num" w:pos="720"/>
        </w:tabs>
        <w:autoSpaceDE w:val="0"/>
        <w:autoSpaceDN w:val="0"/>
        <w:adjustRightInd w:val="0"/>
        <w:ind w:left="720" w:hanging="360"/>
        <w:jc w:val="both"/>
      </w:pPr>
      <w:rPr>
        <w:rFonts w:ascii="Symbol" w:hAnsi="Symbol" w:cs="Symbol"/>
        <w:spacing w:val="0"/>
        <w:sz w:val="20"/>
        <w:szCs w:val="20"/>
      </w:rPr>
    </w:lvl>
    <w:lvl w:ilvl="1" w:tplc="FFFFFFFF">
      <w:start w:val="1"/>
      <w:numFmt w:val="bullet"/>
      <w:lvlText w:val="o"/>
      <w:lvlJc w:val="left"/>
      <w:pPr>
        <w:widowControl w:val="0"/>
        <w:tabs>
          <w:tab w:val="num" w:pos="1440"/>
        </w:tabs>
        <w:autoSpaceDE w:val="0"/>
        <w:autoSpaceDN w:val="0"/>
        <w:adjustRightInd w:val="0"/>
        <w:ind w:left="1440" w:hanging="360"/>
        <w:jc w:val="both"/>
      </w:pPr>
      <w:rPr>
        <w:rFonts w:ascii="Courier New" w:hAnsi="Courier New" w:cs="Courier New"/>
        <w:spacing w:val="0"/>
        <w:sz w:val="20"/>
        <w:szCs w:val="20"/>
      </w:rPr>
    </w:lvl>
    <w:lvl w:ilvl="2" w:tplc="FFFFFFFF">
      <w:start w:val="1"/>
      <w:numFmt w:val="bullet"/>
      <w:lvlText w:val=""/>
      <w:lvlJc w:val="left"/>
      <w:pPr>
        <w:widowControl w:val="0"/>
        <w:tabs>
          <w:tab w:val="num" w:pos="2160"/>
        </w:tabs>
        <w:autoSpaceDE w:val="0"/>
        <w:autoSpaceDN w:val="0"/>
        <w:adjustRightInd w:val="0"/>
        <w:ind w:left="2160" w:hanging="360"/>
        <w:jc w:val="both"/>
      </w:pPr>
      <w:rPr>
        <w:rFonts w:ascii="Wingdings" w:hAnsi="Wingdings" w:cs="Wingdings"/>
        <w:spacing w:val="0"/>
        <w:sz w:val="20"/>
        <w:szCs w:val="20"/>
      </w:rPr>
    </w:lvl>
    <w:lvl w:ilvl="3" w:tplc="FFFFFFFF">
      <w:start w:val="1"/>
      <w:numFmt w:val="bullet"/>
      <w:lvlText w:val=""/>
      <w:lvlJc w:val="left"/>
      <w:pPr>
        <w:widowControl w:val="0"/>
        <w:tabs>
          <w:tab w:val="num" w:pos="2880"/>
        </w:tabs>
        <w:autoSpaceDE w:val="0"/>
        <w:autoSpaceDN w:val="0"/>
        <w:adjustRightInd w:val="0"/>
        <w:ind w:left="2880" w:hanging="360"/>
        <w:jc w:val="both"/>
      </w:pPr>
      <w:rPr>
        <w:rFonts w:ascii="Symbol" w:hAnsi="Symbol" w:cs="Symbol"/>
        <w:spacing w:val="0"/>
        <w:sz w:val="20"/>
        <w:szCs w:val="20"/>
      </w:rPr>
    </w:lvl>
    <w:lvl w:ilvl="4" w:tplc="FFFFFFFF">
      <w:start w:val="1"/>
      <w:numFmt w:val="bullet"/>
      <w:lvlText w:val="o"/>
      <w:lvlJc w:val="left"/>
      <w:pPr>
        <w:widowControl w:val="0"/>
        <w:tabs>
          <w:tab w:val="num" w:pos="3600"/>
        </w:tabs>
        <w:autoSpaceDE w:val="0"/>
        <w:autoSpaceDN w:val="0"/>
        <w:adjustRightInd w:val="0"/>
        <w:ind w:left="3600" w:hanging="360"/>
        <w:jc w:val="both"/>
      </w:pPr>
      <w:rPr>
        <w:rFonts w:ascii="Courier New" w:hAnsi="Courier New" w:cs="Courier New"/>
        <w:spacing w:val="0"/>
        <w:sz w:val="20"/>
        <w:szCs w:val="20"/>
      </w:rPr>
    </w:lvl>
    <w:lvl w:ilvl="5" w:tplc="FFFFFFFF">
      <w:start w:val="1"/>
      <w:numFmt w:val="bullet"/>
      <w:lvlText w:val=""/>
      <w:lvlJc w:val="left"/>
      <w:pPr>
        <w:widowControl w:val="0"/>
        <w:tabs>
          <w:tab w:val="num" w:pos="4320"/>
        </w:tabs>
        <w:autoSpaceDE w:val="0"/>
        <w:autoSpaceDN w:val="0"/>
        <w:adjustRightInd w:val="0"/>
        <w:ind w:left="4320" w:hanging="360"/>
        <w:jc w:val="both"/>
      </w:pPr>
      <w:rPr>
        <w:rFonts w:ascii="Wingdings" w:hAnsi="Wingdings" w:cs="Wingdings"/>
        <w:spacing w:val="0"/>
        <w:sz w:val="20"/>
        <w:szCs w:val="20"/>
      </w:rPr>
    </w:lvl>
    <w:lvl w:ilvl="6" w:tplc="FFFFFFFF">
      <w:start w:val="1"/>
      <w:numFmt w:val="bullet"/>
      <w:lvlText w:val=""/>
      <w:lvlJc w:val="left"/>
      <w:pPr>
        <w:widowControl w:val="0"/>
        <w:tabs>
          <w:tab w:val="num" w:pos="5040"/>
        </w:tabs>
        <w:autoSpaceDE w:val="0"/>
        <w:autoSpaceDN w:val="0"/>
        <w:adjustRightInd w:val="0"/>
        <w:ind w:left="5040" w:hanging="360"/>
        <w:jc w:val="both"/>
      </w:pPr>
      <w:rPr>
        <w:rFonts w:ascii="Symbol" w:hAnsi="Symbol" w:cs="Symbol"/>
        <w:spacing w:val="0"/>
        <w:sz w:val="20"/>
        <w:szCs w:val="20"/>
      </w:rPr>
    </w:lvl>
    <w:lvl w:ilvl="7" w:tplc="FFFFFFFF">
      <w:start w:val="1"/>
      <w:numFmt w:val="bullet"/>
      <w:lvlText w:val="o"/>
      <w:lvlJc w:val="left"/>
      <w:pPr>
        <w:widowControl w:val="0"/>
        <w:tabs>
          <w:tab w:val="num" w:pos="5760"/>
        </w:tabs>
        <w:autoSpaceDE w:val="0"/>
        <w:autoSpaceDN w:val="0"/>
        <w:adjustRightInd w:val="0"/>
        <w:ind w:left="5760" w:hanging="360"/>
        <w:jc w:val="both"/>
      </w:pPr>
      <w:rPr>
        <w:rFonts w:ascii="Courier New" w:hAnsi="Courier New" w:cs="Courier New"/>
        <w:spacing w:val="0"/>
        <w:sz w:val="20"/>
        <w:szCs w:val="20"/>
      </w:rPr>
    </w:lvl>
    <w:lvl w:ilvl="8" w:tplc="FFFFFFFF">
      <w:start w:val="1"/>
      <w:numFmt w:val="bullet"/>
      <w:lvlText w:val=""/>
      <w:lvlJc w:val="left"/>
      <w:pPr>
        <w:widowControl w:val="0"/>
        <w:tabs>
          <w:tab w:val="num" w:pos="6480"/>
        </w:tabs>
        <w:autoSpaceDE w:val="0"/>
        <w:autoSpaceDN w:val="0"/>
        <w:adjustRightInd w:val="0"/>
        <w:ind w:left="6480" w:hanging="360"/>
        <w:jc w:val="both"/>
      </w:pPr>
      <w:rPr>
        <w:rFonts w:ascii="Wingdings" w:hAnsi="Wingdings" w:cs="Wingdings"/>
        <w:spacing w:val="0"/>
        <w:sz w:val="20"/>
        <w:szCs w:val="20"/>
      </w:rPr>
    </w:lvl>
  </w:abstractNum>
  <w:abstractNum w:abstractNumId="28" w15:restartNumberingAfterBreak="0">
    <w:nsid w:val="00000013"/>
    <w:multiLevelType w:val="multilevel"/>
    <w:tmpl w:val="8CB47D0A"/>
    <w:name w:val="RecitalsLT"/>
    <w:lvl w:ilvl="0">
      <w:start w:val="1"/>
      <w:numFmt w:val="upperLetter"/>
      <w:lvlRestart w:val="0"/>
      <w:lvlText w:val="%1."/>
      <w:lvlJc w:val="left"/>
      <w:pPr>
        <w:widowControl w:val="0"/>
        <w:tabs>
          <w:tab w:val="num" w:pos="709"/>
        </w:tabs>
        <w:autoSpaceDE w:val="0"/>
        <w:autoSpaceDN w:val="0"/>
        <w:adjustRightInd w:val="0"/>
        <w:ind w:left="709" w:hanging="709"/>
        <w:jc w:val="both"/>
      </w:pPr>
      <w:rPr>
        <w:rFonts w:ascii="Arial" w:hAnsi="Arial" w:cs="Arial"/>
        <w:b w:val="0"/>
        <w:bCs w:val="0"/>
        <w:spacing w:val="0"/>
        <w:sz w:val="20"/>
        <w:szCs w:val="20"/>
      </w:rPr>
    </w:lvl>
    <w:lvl w:ilvl="1">
      <w:start w:val="1"/>
      <w:numFmt w:val="upperLetter"/>
      <w:lvlText w:val="%2."/>
      <w:lvlJc w:val="left"/>
      <w:pPr>
        <w:widowControl w:val="0"/>
        <w:tabs>
          <w:tab w:val="num" w:pos="709"/>
        </w:tabs>
        <w:autoSpaceDE w:val="0"/>
        <w:autoSpaceDN w:val="0"/>
        <w:adjustRightInd w:val="0"/>
        <w:ind w:left="709" w:hanging="709"/>
        <w:jc w:val="both"/>
      </w:pPr>
      <w:rPr>
        <w:rFonts w:ascii="Arial" w:hAnsi="Arial" w:cs="Arial"/>
        <w:b w:val="0"/>
        <w:bCs w:val="0"/>
        <w:spacing w:val="0"/>
        <w:sz w:val="20"/>
        <w:szCs w:val="20"/>
      </w:rPr>
    </w:lvl>
    <w:lvl w:ilvl="2">
      <w:start w:val="1"/>
      <w:numFmt w:val="lowerRoman"/>
      <w:lvlText w:val="%3)"/>
      <w:lvlJc w:val="left"/>
      <w:pPr>
        <w:widowControl w:val="0"/>
        <w:tabs>
          <w:tab w:val="num" w:pos="1077"/>
        </w:tabs>
        <w:autoSpaceDE w:val="0"/>
        <w:autoSpaceDN w:val="0"/>
        <w:adjustRightInd w:val="0"/>
        <w:ind w:left="1077" w:hanging="357"/>
        <w:jc w:val="both"/>
      </w:pPr>
      <w:rPr>
        <w:rFonts w:ascii="Arial" w:hAnsi="Arial" w:cs="Arial"/>
        <w:b w:val="0"/>
        <w:bCs w:val="0"/>
        <w:spacing w:val="0"/>
        <w:sz w:val="20"/>
        <w:szCs w:val="20"/>
      </w:rPr>
    </w:lvl>
    <w:lvl w:ilvl="3">
      <w:start w:val="1"/>
      <w:numFmt w:val="decimal"/>
      <w:lvlText w:val="(%4)"/>
      <w:lvlJc w:val="left"/>
      <w:pPr>
        <w:widowControl w:val="0"/>
        <w:tabs>
          <w:tab w:val="num" w:pos="1440"/>
        </w:tabs>
        <w:autoSpaceDE w:val="0"/>
        <w:autoSpaceDN w:val="0"/>
        <w:adjustRightInd w:val="0"/>
        <w:ind w:left="1440" w:hanging="363"/>
        <w:jc w:val="both"/>
      </w:pPr>
      <w:rPr>
        <w:rFonts w:ascii="Arial" w:hAnsi="Arial" w:cs="Arial"/>
        <w:b w:val="0"/>
        <w:bCs w:val="0"/>
        <w:spacing w:val="0"/>
        <w:sz w:val="20"/>
        <w:szCs w:val="20"/>
      </w:rPr>
    </w:lvl>
    <w:lvl w:ilvl="4">
      <w:start w:val="1"/>
      <w:numFmt w:val="lowerLetter"/>
      <w:lvlText w:val="(%5)"/>
      <w:lvlJc w:val="left"/>
      <w:pPr>
        <w:widowControl w:val="0"/>
        <w:tabs>
          <w:tab w:val="num" w:pos="1797"/>
        </w:tabs>
        <w:autoSpaceDE w:val="0"/>
        <w:autoSpaceDN w:val="0"/>
        <w:adjustRightInd w:val="0"/>
        <w:ind w:left="1797" w:hanging="357"/>
        <w:jc w:val="both"/>
      </w:pPr>
      <w:rPr>
        <w:rFonts w:ascii="Arial" w:hAnsi="Arial" w:cs="Arial"/>
        <w:b w:val="0"/>
        <w:bCs w:val="0"/>
        <w:spacing w:val="0"/>
        <w:sz w:val="20"/>
        <w:szCs w:val="20"/>
      </w:rPr>
    </w:lvl>
    <w:lvl w:ilvl="5">
      <w:start w:val="1"/>
      <w:numFmt w:val="lowerRoman"/>
      <w:lvlText w:val="(%6)"/>
      <w:lvlJc w:val="left"/>
      <w:pPr>
        <w:widowControl w:val="0"/>
        <w:tabs>
          <w:tab w:val="num" w:pos="2160"/>
        </w:tabs>
        <w:autoSpaceDE w:val="0"/>
        <w:autoSpaceDN w:val="0"/>
        <w:adjustRightInd w:val="0"/>
        <w:ind w:left="2160" w:hanging="363"/>
        <w:jc w:val="both"/>
      </w:pPr>
      <w:rPr>
        <w:rFonts w:ascii="Arial" w:hAnsi="Arial" w:cs="Arial"/>
        <w:b w:val="0"/>
        <w:bCs w:val="0"/>
        <w:spacing w:val="0"/>
        <w:sz w:val="20"/>
        <w:szCs w:val="20"/>
      </w:rPr>
    </w:lvl>
    <w:lvl w:ilvl="6">
      <w:start w:val="1"/>
      <w:numFmt w:val="decimal"/>
      <w:lvlText w:val="%7."/>
      <w:lvlJc w:val="left"/>
      <w:pPr>
        <w:widowControl w:val="0"/>
        <w:tabs>
          <w:tab w:val="num" w:pos="2517"/>
        </w:tabs>
        <w:autoSpaceDE w:val="0"/>
        <w:autoSpaceDN w:val="0"/>
        <w:adjustRightInd w:val="0"/>
        <w:ind w:left="2517" w:hanging="357"/>
        <w:jc w:val="both"/>
      </w:pPr>
      <w:rPr>
        <w:rFonts w:ascii="Arial" w:hAnsi="Arial" w:cs="Arial"/>
        <w:b w:val="0"/>
        <w:bCs w:val="0"/>
        <w:spacing w:val="0"/>
        <w:sz w:val="20"/>
        <w:szCs w:val="20"/>
      </w:rPr>
    </w:lvl>
    <w:lvl w:ilvl="7">
      <w:start w:val="1"/>
      <w:numFmt w:val="lowerLetter"/>
      <w:lvlText w:val="%8."/>
      <w:lvlJc w:val="left"/>
      <w:pPr>
        <w:widowControl w:val="0"/>
        <w:tabs>
          <w:tab w:val="num" w:pos="2880"/>
        </w:tabs>
        <w:autoSpaceDE w:val="0"/>
        <w:autoSpaceDN w:val="0"/>
        <w:adjustRightInd w:val="0"/>
        <w:ind w:left="2880" w:hanging="363"/>
        <w:jc w:val="both"/>
      </w:pPr>
      <w:rPr>
        <w:rFonts w:ascii="Arial" w:hAnsi="Arial" w:cs="Arial"/>
        <w:b w:val="0"/>
        <w:bCs w:val="0"/>
        <w:spacing w:val="0"/>
        <w:sz w:val="20"/>
        <w:szCs w:val="20"/>
      </w:rPr>
    </w:lvl>
    <w:lvl w:ilvl="8">
      <w:start w:val="1"/>
      <w:numFmt w:val="lowerRoman"/>
      <w:lvlText w:val="%9."/>
      <w:lvlJc w:val="left"/>
      <w:pPr>
        <w:widowControl w:val="0"/>
        <w:tabs>
          <w:tab w:val="num" w:pos="3237"/>
        </w:tabs>
        <w:autoSpaceDE w:val="0"/>
        <w:autoSpaceDN w:val="0"/>
        <w:adjustRightInd w:val="0"/>
        <w:ind w:left="3237" w:hanging="357"/>
        <w:jc w:val="both"/>
      </w:pPr>
      <w:rPr>
        <w:rFonts w:ascii="Arial" w:hAnsi="Arial" w:cs="Arial"/>
        <w:b w:val="0"/>
        <w:bCs w:val="0"/>
        <w:spacing w:val="0"/>
        <w:sz w:val="20"/>
        <w:szCs w:val="20"/>
      </w:rPr>
    </w:lvl>
  </w:abstractNum>
  <w:abstractNum w:abstractNumId="29" w15:restartNumberingAfterBreak="0">
    <w:nsid w:val="00000014"/>
    <w:multiLevelType w:val="multilevel"/>
    <w:tmpl w:val="8FB228B0"/>
    <w:name w:val="SCH3LT"/>
    <w:lvl w:ilvl="0">
      <w:start w:val="1"/>
      <w:numFmt w:val="decimal"/>
      <w:lvlRestart w:val="0"/>
      <w:lvlText w:val="%1"/>
      <w:lvlJc w:val="left"/>
      <w:pPr>
        <w:widowControl w:val="0"/>
        <w:tabs>
          <w:tab w:val="num" w:pos="709"/>
        </w:tabs>
        <w:autoSpaceDE w:val="0"/>
        <w:autoSpaceDN w:val="0"/>
        <w:adjustRightInd w:val="0"/>
        <w:ind w:left="709" w:hanging="709"/>
        <w:jc w:val="both"/>
      </w:pPr>
      <w:rPr>
        <w:rFonts w:ascii="Arial" w:hAnsi="Arial" w:cs="Arial"/>
        <w:b w:val="0"/>
        <w:bCs w:val="0"/>
        <w:caps/>
        <w:spacing w:val="0"/>
        <w:sz w:val="20"/>
        <w:szCs w:val="20"/>
      </w:rPr>
    </w:lvl>
    <w:lvl w:ilvl="1">
      <w:start w:val="1"/>
      <w:numFmt w:val="decimal"/>
      <w:lvlText w:val="%1.%2"/>
      <w:lvlJc w:val="left"/>
      <w:pPr>
        <w:widowControl w:val="0"/>
        <w:tabs>
          <w:tab w:val="num" w:pos="709"/>
        </w:tabs>
        <w:autoSpaceDE w:val="0"/>
        <w:autoSpaceDN w:val="0"/>
        <w:adjustRightInd w:val="0"/>
        <w:ind w:left="709" w:hanging="709"/>
        <w:jc w:val="both"/>
      </w:pPr>
      <w:rPr>
        <w:rFonts w:ascii="Arial" w:hAnsi="Arial" w:cs="Arial"/>
        <w:b w:val="0"/>
        <w:bCs w:val="0"/>
        <w:spacing w:val="0"/>
        <w:sz w:val="20"/>
        <w:szCs w:val="20"/>
      </w:rPr>
    </w:lvl>
    <w:lvl w:ilvl="2">
      <w:start w:val="1"/>
      <w:numFmt w:val="decimal"/>
      <w:lvlText w:val="%1.%2.%3"/>
      <w:lvlJc w:val="left"/>
      <w:pPr>
        <w:widowControl w:val="0"/>
        <w:tabs>
          <w:tab w:val="num" w:pos="1417"/>
        </w:tabs>
        <w:autoSpaceDE w:val="0"/>
        <w:autoSpaceDN w:val="0"/>
        <w:adjustRightInd w:val="0"/>
        <w:ind w:left="1417" w:hanging="708"/>
        <w:jc w:val="both"/>
      </w:pPr>
      <w:rPr>
        <w:rFonts w:ascii="Arial" w:hAnsi="Arial" w:cs="Arial"/>
        <w:b w:val="0"/>
        <w:bCs w:val="0"/>
        <w:spacing w:val="0"/>
        <w:sz w:val="20"/>
        <w:szCs w:val="20"/>
      </w:rPr>
    </w:lvl>
    <w:lvl w:ilvl="3">
      <w:start w:val="1"/>
      <w:numFmt w:val="lowerLetter"/>
      <w:lvlText w:val="(%4)"/>
      <w:lvlJc w:val="left"/>
      <w:pPr>
        <w:widowControl w:val="0"/>
        <w:tabs>
          <w:tab w:val="num" w:pos="2126"/>
        </w:tabs>
        <w:autoSpaceDE w:val="0"/>
        <w:autoSpaceDN w:val="0"/>
        <w:adjustRightInd w:val="0"/>
        <w:ind w:left="2126" w:hanging="709"/>
        <w:jc w:val="both"/>
      </w:pPr>
      <w:rPr>
        <w:rFonts w:ascii="Arial" w:hAnsi="Arial" w:cs="Arial"/>
        <w:b w:val="0"/>
        <w:bCs w:val="0"/>
        <w:spacing w:val="0"/>
        <w:sz w:val="20"/>
        <w:szCs w:val="20"/>
      </w:rPr>
    </w:lvl>
    <w:lvl w:ilvl="4">
      <w:start w:val="1"/>
      <w:numFmt w:val="lowerRoman"/>
      <w:lvlText w:val="(%5)"/>
      <w:lvlJc w:val="left"/>
      <w:pPr>
        <w:widowControl w:val="0"/>
        <w:tabs>
          <w:tab w:val="num" w:pos="2835"/>
        </w:tabs>
        <w:autoSpaceDE w:val="0"/>
        <w:autoSpaceDN w:val="0"/>
        <w:adjustRightInd w:val="0"/>
        <w:ind w:left="2835" w:hanging="709"/>
        <w:jc w:val="both"/>
      </w:pPr>
      <w:rPr>
        <w:rFonts w:ascii="Arial" w:hAnsi="Arial" w:cs="Arial"/>
        <w:b w:val="0"/>
        <w:bCs w:val="0"/>
        <w:spacing w:val="0"/>
        <w:sz w:val="20"/>
        <w:szCs w:val="20"/>
      </w:rPr>
    </w:lvl>
    <w:lvl w:ilvl="5">
      <w:start w:val="1"/>
      <w:numFmt w:val="decimal"/>
      <w:lvlText w:val="(%6)"/>
      <w:lvlJc w:val="left"/>
      <w:pPr>
        <w:widowControl w:val="0"/>
        <w:tabs>
          <w:tab w:val="num" w:pos="3543"/>
        </w:tabs>
        <w:autoSpaceDE w:val="0"/>
        <w:autoSpaceDN w:val="0"/>
        <w:adjustRightInd w:val="0"/>
        <w:ind w:left="3543" w:hanging="708"/>
        <w:jc w:val="both"/>
      </w:pPr>
      <w:rPr>
        <w:rFonts w:ascii="Arial" w:hAnsi="Arial" w:cs="Arial"/>
        <w:b w:val="0"/>
        <w:bCs w:val="0"/>
        <w:spacing w:val="0"/>
        <w:sz w:val="20"/>
        <w:szCs w:val="20"/>
      </w:rPr>
    </w:lvl>
    <w:lvl w:ilvl="6">
      <w:start w:val="1"/>
      <w:numFmt w:val="decimal"/>
      <w:lvlText w:val="%7."/>
      <w:lvlJc w:val="left"/>
      <w:pPr>
        <w:widowControl w:val="0"/>
        <w:tabs>
          <w:tab w:val="num" w:pos="2517"/>
        </w:tabs>
        <w:autoSpaceDE w:val="0"/>
        <w:autoSpaceDN w:val="0"/>
        <w:adjustRightInd w:val="0"/>
        <w:ind w:left="2517" w:hanging="357"/>
        <w:jc w:val="both"/>
      </w:pPr>
      <w:rPr>
        <w:rFonts w:ascii="Arial" w:hAnsi="Arial" w:cs="Arial"/>
        <w:b w:val="0"/>
        <w:bCs w:val="0"/>
        <w:spacing w:val="0"/>
        <w:sz w:val="20"/>
        <w:szCs w:val="20"/>
      </w:rPr>
    </w:lvl>
    <w:lvl w:ilvl="7">
      <w:start w:val="1"/>
      <w:numFmt w:val="lowerLetter"/>
      <w:lvlText w:val="%8."/>
      <w:lvlJc w:val="left"/>
      <w:pPr>
        <w:widowControl w:val="0"/>
        <w:tabs>
          <w:tab w:val="num" w:pos="2880"/>
        </w:tabs>
        <w:autoSpaceDE w:val="0"/>
        <w:autoSpaceDN w:val="0"/>
        <w:adjustRightInd w:val="0"/>
        <w:ind w:left="2880" w:hanging="363"/>
        <w:jc w:val="both"/>
      </w:pPr>
      <w:rPr>
        <w:rFonts w:ascii="Arial" w:hAnsi="Arial" w:cs="Arial"/>
        <w:b w:val="0"/>
        <w:bCs w:val="0"/>
        <w:spacing w:val="0"/>
        <w:sz w:val="20"/>
        <w:szCs w:val="20"/>
      </w:rPr>
    </w:lvl>
    <w:lvl w:ilvl="8">
      <w:start w:val="1"/>
      <w:numFmt w:val="lowerRoman"/>
      <w:lvlText w:val="%9."/>
      <w:lvlJc w:val="left"/>
      <w:pPr>
        <w:widowControl w:val="0"/>
        <w:tabs>
          <w:tab w:val="num" w:pos="3237"/>
        </w:tabs>
        <w:autoSpaceDE w:val="0"/>
        <w:autoSpaceDN w:val="0"/>
        <w:adjustRightInd w:val="0"/>
        <w:ind w:left="3237" w:hanging="357"/>
        <w:jc w:val="both"/>
      </w:pPr>
      <w:rPr>
        <w:rFonts w:ascii="Arial" w:hAnsi="Arial" w:cs="Arial"/>
        <w:b w:val="0"/>
        <w:bCs w:val="0"/>
        <w:spacing w:val="0"/>
        <w:sz w:val="20"/>
        <w:szCs w:val="20"/>
      </w:rPr>
    </w:lvl>
  </w:abstractNum>
  <w:abstractNum w:abstractNumId="30" w15:restartNumberingAfterBreak="0">
    <w:nsid w:val="00000015"/>
    <w:multiLevelType w:val="hybridMultilevel"/>
    <w:tmpl w:val="2236EB16"/>
    <w:lvl w:ilvl="0" w:tplc="FFFFFFFF">
      <w:start w:val="1"/>
      <w:numFmt w:val="bullet"/>
      <w:lvlText w:val=""/>
      <w:lvlJc w:val="left"/>
      <w:pPr>
        <w:widowControl w:val="0"/>
        <w:tabs>
          <w:tab w:val="num" w:pos="720"/>
        </w:tabs>
        <w:autoSpaceDE w:val="0"/>
        <w:autoSpaceDN w:val="0"/>
        <w:adjustRightInd w:val="0"/>
        <w:ind w:left="720" w:hanging="360"/>
        <w:jc w:val="both"/>
      </w:pPr>
      <w:rPr>
        <w:rFonts w:ascii="Symbol" w:hAnsi="Symbol" w:cs="Symbol"/>
        <w:spacing w:val="0"/>
        <w:sz w:val="20"/>
        <w:szCs w:val="20"/>
      </w:rPr>
    </w:lvl>
    <w:lvl w:ilvl="1" w:tplc="FFFFFFFF">
      <w:start w:val="1"/>
      <w:numFmt w:val="bullet"/>
      <w:lvlText w:val="o"/>
      <w:lvlJc w:val="left"/>
      <w:pPr>
        <w:widowControl w:val="0"/>
        <w:tabs>
          <w:tab w:val="num" w:pos="1440"/>
        </w:tabs>
        <w:autoSpaceDE w:val="0"/>
        <w:autoSpaceDN w:val="0"/>
        <w:adjustRightInd w:val="0"/>
        <w:ind w:left="1440" w:hanging="360"/>
        <w:jc w:val="both"/>
      </w:pPr>
      <w:rPr>
        <w:rFonts w:ascii="Courier New" w:hAnsi="Courier New" w:cs="Courier New"/>
        <w:spacing w:val="0"/>
        <w:sz w:val="20"/>
        <w:szCs w:val="20"/>
      </w:rPr>
    </w:lvl>
    <w:lvl w:ilvl="2" w:tplc="FFFFFFFF">
      <w:start w:val="1"/>
      <w:numFmt w:val="bullet"/>
      <w:lvlText w:val=""/>
      <w:lvlJc w:val="left"/>
      <w:pPr>
        <w:widowControl w:val="0"/>
        <w:tabs>
          <w:tab w:val="num" w:pos="2160"/>
        </w:tabs>
        <w:autoSpaceDE w:val="0"/>
        <w:autoSpaceDN w:val="0"/>
        <w:adjustRightInd w:val="0"/>
        <w:ind w:left="2160" w:hanging="360"/>
        <w:jc w:val="both"/>
      </w:pPr>
      <w:rPr>
        <w:rFonts w:ascii="Wingdings" w:hAnsi="Wingdings" w:cs="Wingdings"/>
        <w:spacing w:val="0"/>
        <w:sz w:val="20"/>
        <w:szCs w:val="20"/>
      </w:rPr>
    </w:lvl>
    <w:lvl w:ilvl="3" w:tplc="FFFFFFFF">
      <w:start w:val="1"/>
      <w:numFmt w:val="bullet"/>
      <w:lvlText w:val=""/>
      <w:lvlJc w:val="left"/>
      <w:pPr>
        <w:widowControl w:val="0"/>
        <w:tabs>
          <w:tab w:val="num" w:pos="2880"/>
        </w:tabs>
        <w:autoSpaceDE w:val="0"/>
        <w:autoSpaceDN w:val="0"/>
        <w:adjustRightInd w:val="0"/>
        <w:ind w:left="2880" w:hanging="360"/>
        <w:jc w:val="both"/>
      </w:pPr>
      <w:rPr>
        <w:rFonts w:ascii="Symbol" w:hAnsi="Symbol" w:cs="Symbol"/>
        <w:spacing w:val="0"/>
        <w:sz w:val="20"/>
        <w:szCs w:val="20"/>
      </w:rPr>
    </w:lvl>
    <w:lvl w:ilvl="4" w:tplc="FFFFFFFF">
      <w:start w:val="1"/>
      <w:numFmt w:val="bullet"/>
      <w:lvlText w:val="o"/>
      <w:lvlJc w:val="left"/>
      <w:pPr>
        <w:widowControl w:val="0"/>
        <w:tabs>
          <w:tab w:val="num" w:pos="3600"/>
        </w:tabs>
        <w:autoSpaceDE w:val="0"/>
        <w:autoSpaceDN w:val="0"/>
        <w:adjustRightInd w:val="0"/>
        <w:ind w:left="3600" w:hanging="360"/>
        <w:jc w:val="both"/>
      </w:pPr>
      <w:rPr>
        <w:rFonts w:ascii="Courier New" w:hAnsi="Courier New" w:cs="Courier New"/>
        <w:spacing w:val="0"/>
        <w:sz w:val="20"/>
        <w:szCs w:val="20"/>
      </w:rPr>
    </w:lvl>
    <w:lvl w:ilvl="5" w:tplc="FFFFFFFF">
      <w:start w:val="1"/>
      <w:numFmt w:val="bullet"/>
      <w:lvlText w:val=""/>
      <w:lvlJc w:val="left"/>
      <w:pPr>
        <w:widowControl w:val="0"/>
        <w:tabs>
          <w:tab w:val="num" w:pos="4320"/>
        </w:tabs>
        <w:autoSpaceDE w:val="0"/>
        <w:autoSpaceDN w:val="0"/>
        <w:adjustRightInd w:val="0"/>
        <w:ind w:left="4320" w:hanging="360"/>
        <w:jc w:val="both"/>
      </w:pPr>
      <w:rPr>
        <w:rFonts w:ascii="Wingdings" w:hAnsi="Wingdings" w:cs="Wingdings"/>
        <w:spacing w:val="0"/>
        <w:sz w:val="20"/>
        <w:szCs w:val="20"/>
      </w:rPr>
    </w:lvl>
    <w:lvl w:ilvl="6" w:tplc="FFFFFFFF">
      <w:start w:val="1"/>
      <w:numFmt w:val="bullet"/>
      <w:lvlText w:val=""/>
      <w:lvlJc w:val="left"/>
      <w:pPr>
        <w:widowControl w:val="0"/>
        <w:tabs>
          <w:tab w:val="num" w:pos="5040"/>
        </w:tabs>
        <w:autoSpaceDE w:val="0"/>
        <w:autoSpaceDN w:val="0"/>
        <w:adjustRightInd w:val="0"/>
        <w:ind w:left="5040" w:hanging="360"/>
        <w:jc w:val="both"/>
      </w:pPr>
      <w:rPr>
        <w:rFonts w:ascii="Symbol" w:hAnsi="Symbol" w:cs="Symbol"/>
        <w:spacing w:val="0"/>
        <w:sz w:val="20"/>
        <w:szCs w:val="20"/>
      </w:rPr>
    </w:lvl>
    <w:lvl w:ilvl="7" w:tplc="FFFFFFFF">
      <w:start w:val="1"/>
      <w:numFmt w:val="bullet"/>
      <w:lvlText w:val="o"/>
      <w:lvlJc w:val="left"/>
      <w:pPr>
        <w:widowControl w:val="0"/>
        <w:tabs>
          <w:tab w:val="num" w:pos="5760"/>
        </w:tabs>
        <w:autoSpaceDE w:val="0"/>
        <w:autoSpaceDN w:val="0"/>
        <w:adjustRightInd w:val="0"/>
        <w:ind w:left="5760" w:hanging="360"/>
        <w:jc w:val="both"/>
      </w:pPr>
      <w:rPr>
        <w:rFonts w:ascii="Courier New" w:hAnsi="Courier New" w:cs="Courier New"/>
        <w:spacing w:val="0"/>
        <w:sz w:val="20"/>
        <w:szCs w:val="20"/>
      </w:rPr>
    </w:lvl>
    <w:lvl w:ilvl="8" w:tplc="FFFFFFFF">
      <w:start w:val="1"/>
      <w:numFmt w:val="bullet"/>
      <w:lvlText w:val=""/>
      <w:lvlJc w:val="left"/>
      <w:pPr>
        <w:widowControl w:val="0"/>
        <w:tabs>
          <w:tab w:val="num" w:pos="6480"/>
        </w:tabs>
        <w:autoSpaceDE w:val="0"/>
        <w:autoSpaceDN w:val="0"/>
        <w:adjustRightInd w:val="0"/>
        <w:ind w:left="6480" w:hanging="360"/>
        <w:jc w:val="both"/>
      </w:pPr>
      <w:rPr>
        <w:rFonts w:ascii="Wingdings" w:hAnsi="Wingdings" w:cs="Wingdings"/>
        <w:spacing w:val="0"/>
        <w:sz w:val="20"/>
        <w:szCs w:val="20"/>
      </w:rPr>
    </w:lvl>
  </w:abstractNum>
  <w:abstractNum w:abstractNumId="31" w15:restartNumberingAfterBreak="0">
    <w:nsid w:val="00000016"/>
    <w:multiLevelType w:val="multilevel"/>
    <w:tmpl w:val="523E7BCA"/>
    <w:name w:val="SCHLT"/>
    <w:lvl w:ilvl="0">
      <w:start w:val="1"/>
      <w:numFmt w:val="decimal"/>
      <w:lvlRestart w:val="0"/>
      <w:lvlText w:val="%1"/>
      <w:lvlJc w:val="left"/>
      <w:pPr>
        <w:widowControl w:val="0"/>
        <w:tabs>
          <w:tab w:val="num" w:pos="709"/>
        </w:tabs>
        <w:autoSpaceDE w:val="0"/>
        <w:autoSpaceDN w:val="0"/>
        <w:adjustRightInd w:val="0"/>
        <w:ind w:left="709" w:hanging="709"/>
        <w:jc w:val="both"/>
      </w:pPr>
      <w:rPr>
        <w:rFonts w:ascii="Arial" w:hAnsi="Arial" w:cs="Arial"/>
        <w:b w:val="0"/>
        <w:bCs w:val="0"/>
        <w:caps/>
        <w:spacing w:val="0"/>
        <w:sz w:val="20"/>
        <w:szCs w:val="20"/>
      </w:rPr>
    </w:lvl>
    <w:lvl w:ilvl="1">
      <w:start w:val="1"/>
      <w:numFmt w:val="decimal"/>
      <w:lvlText w:val="%1.%2"/>
      <w:lvlJc w:val="left"/>
      <w:pPr>
        <w:widowControl w:val="0"/>
        <w:tabs>
          <w:tab w:val="num" w:pos="709"/>
        </w:tabs>
        <w:autoSpaceDE w:val="0"/>
        <w:autoSpaceDN w:val="0"/>
        <w:adjustRightInd w:val="0"/>
        <w:ind w:left="709" w:hanging="709"/>
        <w:jc w:val="both"/>
      </w:pPr>
      <w:rPr>
        <w:rFonts w:ascii="Arial" w:hAnsi="Arial" w:cs="Arial"/>
        <w:b w:val="0"/>
        <w:bCs w:val="0"/>
        <w:spacing w:val="0"/>
        <w:sz w:val="20"/>
        <w:szCs w:val="20"/>
      </w:rPr>
    </w:lvl>
    <w:lvl w:ilvl="2">
      <w:start w:val="1"/>
      <w:numFmt w:val="decimal"/>
      <w:lvlText w:val="%1.%2.%3"/>
      <w:lvlJc w:val="left"/>
      <w:pPr>
        <w:widowControl w:val="0"/>
        <w:tabs>
          <w:tab w:val="num" w:pos="1417"/>
        </w:tabs>
        <w:autoSpaceDE w:val="0"/>
        <w:autoSpaceDN w:val="0"/>
        <w:adjustRightInd w:val="0"/>
        <w:ind w:left="1417" w:hanging="708"/>
        <w:jc w:val="both"/>
      </w:pPr>
      <w:rPr>
        <w:rFonts w:ascii="Arial" w:hAnsi="Arial" w:cs="Arial"/>
        <w:b w:val="0"/>
        <w:bCs w:val="0"/>
        <w:spacing w:val="0"/>
        <w:sz w:val="20"/>
        <w:szCs w:val="20"/>
      </w:rPr>
    </w:lvl>
    <w:lvl w:ilvl="3">
      <w:start w:val="1"/>
      <w:numFmt w:val="lowerLetter"/>
      <w:lvlText w:val="(%4)"/>
      <w:lvlJc w:val="left"/>
      <w:pPr>
        <w:widowControl w:val="0"/>
        <w:tabs>
          <w:tab w:val="num" w:pos="2126"/>
        </w:tabs>
        <w:autoSpaceDE w:val="0"/>
        <w:autoSpaceDN w:val="0"/>
        <w:adjustRightInd w:val="0"/>
        <w:ind w:left="2126" w:hanging="709"/>
        <w:jc w:val="both"/>
      </w:pPr>
      <w:rPr>
        <w:rFonts w:ascii="Arial" w:hAnsi="Arial" w:cs="Arial"/>
        <w:b w:val="0"/>
        <w:bCs w:val="0"/>
        <w:spacing w:val="0"/>
        <w:sz w:val="20"/>
        <w:szCs w:val="20"/>
      </w:rPr>
    </w:lvl>
    <w:lvl w:ilvl="4">
      <w:start w:val="1"/>
      <w:numFmt w:val="lowerRoman"/>
      <w:lvlText w:val="(%5)"/>
      <w:lvlJc w:val="left"/>
      <w:pPr>
        <w:widowControl w:val="0"/>
        <w:tabs>
          <w:tab w:val="num" w:pos="2835"/>
        </w:tabs>
        <w:autoSpaceDE w:val="0"/>
        <w:autoSpaceDN w:val="0"/>
        <w:adjustRightInd w:val="0"/>
        <w:ind w:left="2835" w:hanging="709"/>
        <w:jc w:val="both"/>
      </w:pPr>
      <w:rPr>
        <w:rFonts w:ascii="Arial" w:hAnsi="Arial" w:cs="Arial"/>
        <w:b w:val="0"/>
        <w:bCs w:val="0"/>
        <w:spacing w:val="0"/>
        <w:sz w:val="20"/>
        <w:szCs w:val="20"/>
      </w:rPr>
    </w:lvl>
    <w:lvl w:ilvl="5">
      <w:start w:val="1"/>
      <w:numFmt w:val="decimal"/>
      <w:lvlText w:val="(%6)"/>
      <w:lvlJc w:val="left"/>
      <w:pPr>
        <w:widowControl w:val="0"/>
        <w:tabs>
          <w:tab w:val="num" w:pos="3543"/>
        </w:tabs>
        <w:autoSpaceDE w:val="0"/>
        <w:autoSpaceDN w:val="0"/>
        <w:adjustRightInd w:val="0"/>
        <w:ind w:left="3543" w:hanging="708"/>
        <w:jc w:val="both"/>
      </w:pPr>
      <w:rPr>
        <w:rFonts w:ascii="Arial" w:hAnsi="Arial" w:cs="Arial"/>
        <w:b w:val="0"/>
        <w:bCs w:val="0"/>
        <w:spacing w:val="0"/>
        <w:sz w:val="20"/>
        <w:szCs w:val="20"/>
      </w:rPr>
    </w:lvl>
    <w:lvl w:ilvl="6">
      <w:start w:val="1"/>
      <w:numFmt w:val="decimal"/>
      <w:lvlText w:val="%7."/>
      <w:lvlJc w:val="left"/>
      <w:pPr>
        <w:widowControl w:val="0"/>
        <w:tabs>
          <w:tab w:val="num" w:pos="2517"/>
        </w:tabs>
        <w:autoSpaceDE w:val="0"/>
        <w:autoSpaceDN w:val="0"/>
        <w:adjustRightInd w:val="0"/>
        <w:ind w:left="2517" w:hanging="357"/>
        <w:jc w:val="both"/>
      </w:pPr>
      <w:rPr>
        <w:rFonts w:ascii="Arial" w:hAnsi="Arial" w:cs="Arial"/>
        <w:b w:val="0"/>
        <w:bCs w:val="0"/>
        <w:spacing w:val="0"/>
        <w:sz w:val="20"/>
        <w:szCs w:val="20"/>
      </w:rPr>
    </w:lvl>
    <w:lvl w:ilvl="7">
      <w:start w:val="1"/>
      <w:numFmt w:val="lowerLetter"/>
      <w:lvlText w:val="%8."/>
      <w:lvlJc w:val="left"/>
      <w:pPr>
        <w:widowControl w:val="0"/>
        <w:tabs>
          <w:tab w:val="num" w:pos="2880"/>
        </w:tabs>
        <w:autoSpaceDE w:val="0"/>
        <w:autoSpaceDN w:val="0"/>
        <w:adjustRightInd w:val="0"/>
        <w:ind w:left="2880" w:hanging="363"/>
        <w:jc w:val="both"/>
      </w:pPr>
      <w:rPr>
        <w:rFonts w:ascii="Arial" w:hAnsi="Arial" w:cs="Arial"/>
        <w:b w:val="0"/>
        <w:bCs w:val="0"/>
        <w:spacing w:val="0"/>
        <w:sz w:val="20"/>
        <w:szCs w:val="20"/>
      </w:rPr>
    </w:lvl>
    <w:lvl w:ilvl="8">
      <w:start w:val="1"/>
      <w:numFmt w:val="lowerRoman"/>
      <w:lvlText w:val="%9."/>
      <w:lvlJc w:val="left"/>
      <w:pPr>
        <w:widowControl w:val="0"/>
        <w:tabs>
          <w:tab w:val="num" w:pos="3237"/>
        </w:tabs>
        <w:autoSpaceDE w:val="0"/>
        <w:autoSpaceDN w:val="0"/>
        <w:adjustRightInd w:val="0"/>
        <w:ind w:left="3237" w:hanging="357"/>
        <w:jc w:val="both"/>
      </w:pPr>
      <w:rPr>
        <w:rFonts w:ascii="Arial" w:hAnsi="Arial" w:cs="Arial"/>
        <w:b w:val="0"/>
        <w:bCs w:val="0"/>
        <w:spacing w:val="0"/>
        <w:sz w:val="20"/>
        <w:szCs w:val="20"/>
      </w:rPr>
    </w:lvl>
  </w:abstractNum>
  <w:abstractNum w:abstractNumId="32" w15:restartNumberingAfterBreak="0">
    <w:nsid w:val="00000017"/>
    <w:multiLevelType w:val="multilevel"/>
    <w:tmpl w:val="F99697DC"/>
    <w:name w:val="SCH2LT"/>
    <w:lvl w:ilvl="0">
      <w:start w:val="1"/>
      <w:numFmt w:val="decimal"/>
      <w:lvlRestart w:val="0"/>
      <w:lvlText w:val="%1"/>
      <w:lvlJc w:val="left"/>
      <w:pPr>
        <w:widowControl w:val="0"/>
        <w:tabs>
          <w:tab w:val="num" w:pos="709"/>
        </w:tabs>
        <w:autoSpaceDE w:val="0"/>
        <w:autoSpaceDN w:val="0"/>
        <w:adjustRightInd w:val="0"/>
        <w:ind w:left="709" w:hanging="709"/>
        <w:jc w:val="both"/>
      </w:pPr>
      <w:rPr>
        <w:rFonts w:ascii="Arial" w:hAnsi="Arial" w:cs="Arial"/>
        <w:b w:val="0"/>
        <w:bCs w:val="0"/>
        <w:caps/>
        <w:spacing w:val="0"/>
        <w:sz w:val="20"/>
        <w:szCs w:val="20"/>
      </w:rPr>
    </w:lvl>
    <w:lvl w:ilvl="1">
      <w:start w:val="1"/>
      <w:numFmt w:val="decimal"/>
      <w:lvlText w:val="%1.%2"/>
      <w:lvlJc w:val="left"/>
      <w:pPr>
        <w:widowControl w:val="0"/>
        <w:tabs>
          <w:tab w:val="num" w:pos="709"/>
        </w:tabs>
        <w:autoSpaceDE w:val="0"/>
        <w:autoSpaceDN w:val="0"/>
        <w:adjustRightInd w:val="0"/>
        <w:ind w:left="709" w:hanging="709"/>
        <w:jc w:val="both"/>
      </w:pPr>
      <w:rPr>
        <w:rFonts w:ascii="Arial" w:hAnsi="Arial" w:cs="Arial"/>
        <w:b w:val="0"/>
        <w:bCs w:val="0"/>
        <w:spacing w:val="0"/>
        <w:sz w:val="20"/>
        <w:szCs w:val="20"/>
      </w:rPr>
    </w:lvl>
    <w:lvl w:ilvl="2">
      <w:start w:val="1"/>
      <w:numFmt w:val="decimal"/>
      <w:lvlText w:val="%1.%2.%3"/>
      <w:lvlJc w:val="left"/>
      <w:pPr>
        <w:widowControl w:val="0"/>
        <w:tabs>
          <w:tab w:val="num" w:pos="1417"/>
        </w:tabs>
        <w:autoSpaceDE w:val="0"/>
        <w:autoSpaceDN w:val="0"/>
        <w:adjustRightInd w:val="0"/>
        <w:ind w:left="1417" w:hanging="708"/>
        <w:jc w:val="both"/>
      </w:pPr>
      <w:rPr>
        <w:rFonts w:ascii="Arial" w:hAnsi="Arial" w:cs="Arial"/>
        <w:b w:val="0"/>
        <w:bCs w:val="0"/>
        <w:spacing w:val="0"/>
        <w:sz w:val="20"/>
        <w:szCs w:val="20"/>
      </w:rPr>
    </w:lvl>
    <w:lvl w:ilvl="3">
      <w:start w:val="1"/>
      <w:numFmt w:val="lowerLetter"/>
      <w:lvlText w:val="(%4)"/>
      <w:lvlJc w:val="left"/>
      <w:pPr>
        <w:widowControl w:val="0"/>
        <w:tabs>
          <w:tab w:val="num" w:pos="2126"/>
        </w:tabs>
        <w:autoSpaceDE w:val="0"/>
        <w:autoSpaceDN w:val="0"/>
        <w:adjustRightInd w:val="0"/>
        <w:ind w:left="2126" w:hanging="709"/>
        <w:jc w:val="both"/>
      </w:pPr>
      <w:rPr>
        <w:rFonts w:ascii="Arial" w:hAnsi="Arial" w:cs="Arial"/>
        <w:b w:val="0"/>
        <w:bCs w:val="0"/>
        <w:spacing w:val="0"/>
        <w:sz w:val="20"/>
        <w:szCs w:val="20"/>
      </w:rPr>
    </w:lvl>
    <w:lvl w:ilvl="4">
      <w:start w:val="1"/>
      <w:numFmt w:val="lowerRoman"/>
      <w:lvlText w:val="(%5)"/>
      <w:lvlJc w:val="left"/>
      <w:pPr>
        <w:widowControl w:val="0"/>
        <w:tabs>
          <w:tab w:val="num" w:pos="2835"/>
        </w:tabs>
        <w:autoSpaceDE w:val="0"/>
        <w:autoSpaceDN w:val="0"/>
        <w:adjustRightInd w:val="0"/>
        <w:ind w:left="2835" w:hanging="709"/>
        <w:jc w:val="both"/>
      </w:pPr>
      <w:rPr>
        <w:rFonts w:ascii="Arial" w:hAnsi="Arial" w:cs="Arial"/>
        <w:b w:val="0"/>
        <w:bCs w:val="0"/>
        <w:spacing w:val="0"/>
        <w:sz w:val="20"/>
        <w:szCs w:val="20"/>
      </w:rPr>
    </w:lvl>
    <w:lvl w:ilvl="5">
      <w:start w:val="1"/>
      <w:numFmt w:val="decimal"/>
      <w:lvlText w:val="(%6)"/>
      <w:lvlJc w:val="left"/>
      <w:pPr>
        <w:widowControl w:val="0"/>
        <w:tabs>
          <w:tab w:val="num" w:pos="3543"/>
        </w:tabs>
        <w:autoSpaceDE w:val="0"/>
        <w:autoSpaceDN w:val="0"/>
        <w:adjustRightInd w:val="0"/>
        <w:ind w:left="3543" w:hanging="708"/>
        <w:jc w:val="both"/>
      </w:pPr>
      <w:rPr>
        <w:rFonts w:ascii="Arial" w:hAnsi="Arial" w:cs="Arial"/>
        <w:b w:val="0"/>
        <w:bCs w:val="0"/>
        <w:spacing w:val="0"/>
        <w:sz w:val="20"/>
        <w:szCs w:val="20"/>
      </w:rPr>
    </w:lvl>
    <w:lvl w:ilvl="6">
      <w:start w:val="1"/>
      <w:numFmt w:val="decimal"/>
      <w:lvlText w:val="%7."/>
      <w:lvlJc w:val="left"/>
      <w:pPr>
        <w:widowControl w:val="0"/>
        <w:tabs>
          <w:tab w:val="num" w:pos="2517"/>
        </w:tabs>
        <w:autoSpaceDE w:val="0"/>
        <w:autoSpaceDN w:val="0"/>
        <w:adjustRightInd w:val="0"/>
        <w:ind w:left="2517" w:hanging="357"/>
        <w:jc w:val="both"/>
      </w:pPr>
      <w:rPr>
        <w:rFonts w:ascii="Arial" w:hAnsi="Arial" w:cs="Arial"/>
        <w:b w:val="0"/>
        <w:bCs w:val="0"/>
        <w:spacing w:val="0"/>
        <w:sz w:val="20"/>
        <w:szCs w:val="20"/>
      </w:rPr>
    </w:lvl>
    <w:lvl w:ilvl="7">
      <w:start w:val="1"/>
      <w:numFmt w:val="lowerLetter"/>
      <w:lvlText w:val="%8."/>
      <w:lvlJc w:val="left"/>
      <w:pPr>
        <w:widowControl w:val="0"/>
        <w:tabs>
          <w:tab w:val="num" w:pos="2880"/>
        </w:tabs>
        <w:autoSpaceDE w:val="0"/>
        <w:autoSpaceDN w:val="0"/>
        <w:adjustRightInd w:val="0"/>
        <w:ind w:left="2880" w:hanging="363"/>
        <w:jc w:val="both"/>
      </w:pPr>
      <w:rPr>
        <w:rFonts w:ascii="Arial" w:hAnsi="Arial" w:cs="Arial"/>
        <w:b w:val="0"/>
        <w:bCs w:val="0"/>
        <w:spacing w:val="0"/>
        <w:sz w:val="20"/>
        <w:szCs w:val="20"/>
      </w:rPr>
    </w:lvl>
    <w:lvl w:ilvl="8">
      <w:start w:val="1"/>
      <w:numFmt w:val="lowerRoman"/>
      <w:lvlText w:val="%9."/>
      <w:lvlJc w:val="left"/>
      <w:pPr>
        <w:widowControl w:val="0"/>
        <w:tabs>
          <w:tab w:val="num" w:pos="3237"/>
        </w:tabs>
        <w:autoSpaceDE w:val="0"/>
        <w:autoSpaceDN w:val="0"/>
        <w:adjustRightInd w:val="0"/>
        <w:ind w:left="3237" w:hanging="357"/>
        <w:jc w:val="both"/>
      </w:pPr>
      <w:rPr>
        <w:rFonts w:ascii="Arial" w:hAnsi="Arial" w:cs="Arial"/>
        <w:b w:val="0"/>
        <w:bCs w:val="0"/>
        <w:spacing w:val="0"/>
        <w:sz w:val="20"/>
        <w:szCs w:val="20"/>
      </w:rPr>
    </w:lvl>
  </w:abstractNum>
  <w:abstractNum w:abstractNumId="33" w15:restartNumberingAfterBreak="0">
    <w:nsid w:val="00000018"/>
    <w:multiLevelType w:val="singleLevel"/>
    <w:tmpl w:val="08090019"/>
    <w:lvl w:ilvl="0">
      <w:start w:val="1"/>
      <w:numFmt w:val="lowerLetter"/>
      <w:lvlText w:val="(%1)"/>
      <w:lvlJc w:val="left"/>
      <w:pPr>
        <w:widowControl w:val="0"/>
        <w:tabs>
          <w:tab w:val="num" w:pos="360"/>
        </w:tabs>
        <w:autoSpaceDE w:val="0"/>
        <w:autoSpaceDN w:val="0"/>
        <w:adjustRightInd w:val="0"/>
        <w:ind w:left="360" w:hanging="360"/>
        <w:jc w:val="both"/>
      </w:pPr>
      <w:rPr>
        <w:rFonts w:ascii="Arial" w:hAnsi="Arial" w:cs="Arial"/>
        <w:spacing w:val="0"/>
        <w:sz w:val="20"/>
        <w:szCs w:val="20"/>
      </w:rPr>
    </w:lvl>
  </w:abstractNum>
  <w:abstractNum w:abstractNumId="34" w15:restartNumberingAfterBreak="0">
    <w:nsid w:val="00000019"/>
    <w:multiLevelType w:val="multilevel"/>
    <w:tmpl w:val="5532ED42"/>
    <w:lvl w:ilvl="0">
      <w:start w:val="1"/>
      <w:numFmt w:val="decimal"/>
      <w:lvlRestart w:val="0"/>
      <w:lvlText w:val="%1."/>
      <w:lvlJc w:val="left"/>
      <w:pPr>
        <w:widowControl w:val="0"/>
        <w:tabs>
          <w:tab w:val="num" w:pos="709"/>
        </w:tabs>
        <w:autoSpaceDE w:val="0"/>
        <w:autoSpaceDN w:val="0"/>
        <w:adjustRightInd w:val="0"/>
        <w:ind w:left="709" w:hanging="709"/>
        <w:jc w:val="both"/>
      </w:pPr>
      <w:rPr>
        <w:rFonts w:ascii="Arial" w:hAnsi="Arial" w:cs="Arial"/>
        <w:b w:val="0"/>
        <w:bCs w:val="0"/>
        <w:spacing w:val="0"/>
        <w:sz w:val="20"/>
        <w:szCs w:val="20"/>
      </w:rPr>
    </w:lvl>
    <w:lvl w:ilvl="1">
      <w:start w:val="1"/>
      <w:numFmt w:val="decimal"/>
      <w:lvlText w:val="%1.%2"/>
      <w:lvlJc w:val="left"/>
      <w:pPr>
        <w:widowControl w:val="0"/>
        <w:tabs>
          <w:tab w:val="num" w:pos="1417"/>
        </w:tabs>
        <w:autoSpaceDE w:val="0"/>
        <w:autoSpaceDN w:val="0"/>
        <w:adjustRightInd w:val="0"/>
        <w:ind w:left="1417" w:hanging="708"/>
        <w:jc w:val="both"/>
      </w:pPr>
      <w:rPr>
        <w:rFonts w:ascii="Arial" w:hAnsi="Arial" w:cs="Arial"/>
        <w:b w:val="0"/>
        <w:bCs w:val="0"/>
        <w:spacing w:val="0"/>
        <w:sz w:val="20"/>
        <w:szCs w:val="20"/>
      </w:rPr>
    </w:lvl>
    <w:lvl w:ilvl="2">
      <w:start w:val="1"/>
      <w:numFmt w:val="lowerLetter"/>
      <w:lvlText w:val="(%3)"/>
      <w:lvlJc w:val="left"/>
      <w:pPr>
        <w:widowControl w:val="0"/>
        <w:tabs>
          <w:tab w:val="num" w:pos="1417"/>
        </w:tabs>
        <w:autoSpaceDE w:val="0"/>
        <w:autoSpaceDN w:val="0"/>
        <w:adjustRightInd w:val="0"/>
        <w:ind w:left="1417" w:hanging="708"/>
        <w:jc w:val="both"/>
      </w:pPr>
      <w:rPr>
        <w:rFonts w:ascii="Arial" w:hAnsi="Arial" w:cs="Arial"/>
        <w:b w:val="0"/>
        <w:bCs w:val="0"/>
        <w:spacing w:val="0"/>
        <w:sz w:val="20"/>
        <w:szCs w:val="20"/>
      </w:rPr>
    </w:lvl>
    <w:lvl w:ilvl="3">
      <w:start w:val="1"/>
      <w:numFmt w:val="lowerRoman"/>
      <w:lvlText w:val="(%4)"/>
      <w:lvlJc w:val="left"/>
      <w:pPr>
        <w:widowControl w:val="0"/>
        <w:tabs>
          <w:tab w:val="num" w:pos="2126"/>
        </w:tabs>
        <w:autoSpaceDE w:val="0"/>
        <w:autoSpaceDN w:val="0"/>
        <w:adjustRightInd w:val="0"/>
        <w:ind w:left="2126" w:hanging="709"/>
        <w:jc w:val="both"/>
      </w:pPr>
      <w:rPr>
        <w:rFonts w:ascii="Arial" w:hAnsi="Arial" w:cs="Arial"/>
        <w:b w:val="0"/>
        <w:bCs w:val="0"/>
        <w:spacing w:val="0"/>
        <w:sz w:val="20"/>
        <w:szCs w:val="20"/>
      </w:rPr>
    </w:lvl>
    <w:lvl w:ilvl="4">
      <w:start w:val="1"/>
      <w:numFmt w:val="decimal"/>
      <w:lvlText w:val="(%5)"/>
      <w:lvlJc w:val="left"/>
      <w:pPr>
        <w:widowControl w:val="0"/>
        <w:tabs>
          <w:tab w:val="num" w:pos="2835"/>
        </w:tabs>
        <w:autoSpaceDE w:val="0"/>
        <w:autoSpaceDN w:val="0"/>
        <w:adjustRightInd w:val="0"/>
        <w:ind w:left="2835" w:hanging="709"/>
        <w:jc w:val="both"/>
      </w:pPr>
      <w:rPr>
        <w:rFonts w:ascii="Arial" w:hAnsi="Arial" w:cs="Arial"/>
        <w:b w:val="0"/>
        <w:bCs w:val="0"/>
        <w:spacing w:val="0"/>
        <w:sz w:val="20"/>
        <w:szCs w:val="20"/>
      </w:rPr>
    </w:lvl>
    <w:lvl w:ilvl="5">
      <w:start w:val="1"/>
      <w:numFmt w:val="upperLetter"/>
      <w:lvlText w:val="(%6)"/>
      <w:lvlJc w:val="left"/>
      <w:pPr>
        <w:widowControl w:val="0"/>
        <w:tabs>
          <w:tab w:val="num" w:pos="3543"/>
        </w:tabs>
        <w:autoSpaceDE w:val="0"/>
        <w:autoSpaceDN w:val="0"/>
        <w:adjustRightInd w:val="0"/>
        <w:ind w:left="3543" w:hanging="708"/>
        <w:jc w:val="both"/>
      </w:pPr>
      <w:rPr>
        <w:rFonts w:ascii="Arial" w:hAnsi="Arial" w:cs="Arial"/>
        <w:b w:val="0"/>
        <w:bCs w:val="0"/>
        <w:spacing w:val="0"/>
        <w:sz w:val="20"/>
        <w:szCs w:val="20"/>
      </w:rPr>
    </w:lvl>
    <w:lvl w:ilvl="6">
      <w:start w:val="1"/>
      <w:numFmt w:val="none"/>
      <w:lvlText w:val=""/>
      <w:lvlJc w:val="left"/>
      <w:pPr>
        <w:widowControl w:val="0"/>
        <w:tabs>
          <w:tab w:val="num" w:pos="3192"/>
        </w:tabs>
        <w:autoSpaceDE w:val="0"/>
        <w:autoSpaceDN w:val="0"/>
        <w:adjustRightInd w:val="0"/>
        <w:ind w:left="2835"/>
        <w:jc w:val="both"/>
      </w:pPr>
      <w:rPr>
        <w:rFonts w:ascii="Arial" w:hAnsi="Arial" w:cs="Arial"/>
        <w:b w:val="0"/>
        <w:bCs w:val="0"/>
        <w:spacing w:val="0"/>
        <w:sz w:val="20"/>
        <w:szCs w:val="20"/>
      </w:rPr>
    </w:lvl>
    <w:lvl w:ilvl="7">
      <w:start w:val="1"/>
      <w:numFmt w:val="none"/>
      <w:lvlText w:val=""/>
      <w:lvlJc w:val="left"/>
      <w:pPr>
        <w:widowControl w:val="0"/>
        <w:tabs>
          <w:tab w:val="num" w:pos="3192"/>
        </w:tabs>
        <w:autoSpaceDE w:val="0"/>
        <w:autoSpaceDN w:val="0"/>
        <w:adjustRightInd w:val="0"/>
        <w:ind w:left="2835"/>
        <w:jc w:val="both"/>
      </w:pPr>
      <w:rPr>
        <w:rFonts w:ascii="Arial" w:hAnsi="Arial" w:cs="Arial"/>
        <w:b w:val="0"/>
        <w:bCs w:val="0"/>
        <w:spacing w:val="0"/>
        <w:sz w:val="20"/>
        <w:szCs w:val="20"/>
      </w:rPr>
    </w:lvl>
    <w:lvl w:ilvl="8">
      <w:start w:val="1"/>
      <w:numFmt w:val="none"/>
      <w:lvlText w:val=""/>
      <w:lvlJc w:val="left"/>
      <w:pPr>
        <w:widowControl w:val="0"/>
        <w:tabs>
          <w:tab w:val="num" w:pos="3192"/>
        </w:tabs>
        <w:autoSpaceDE w:val="0"/>
        <w:autoSpaceDN w:val="0"/>
        <w:adjustRightInd w:val="0"/>
        <w:ind w:left="2835"/>
        <w:jc w:val="both"/>
      </w:pPr>
      <w:rPr>
        <w:rFonts w:ascii="Arial" w:hAnsi="Arial" w:cs="Arial"/>
        <w:b w:val="0"/>
        <w:bCs w:val="0"/>
        <w:spacing w:val="0"/>
        <w:sz w:val="20"/>
        <w:szCs w:val="20"/>
      </w:rPr>
    </w:lvl>
  </w:abstractNum>
  <w:abstractNum w:abstractNumId="35" w15:restartNumberingAfterBreak="0">
    <w:nsid w:val="0000001A"/>
    <w:multiLevelType w:val="hybridMultilevel"/>
    <w:tmpl w:val="9E548D50"/>
    <w:lvl w:ilvl="0" w:tplc="FFFFFFFF">
      <w:start w:val="1"/>
      <w:numFmt w:val="decimal"/>
      <w:lvlText w:val="%1."/>
      <w:lvlJc w:val="left"/>
      <w:pPr>
        <w:widowControl w:val="0"/>
        <w:tabs>
          <w:tab w:val="num" w:pos="1080"/>
        </w:tabs>
        <w:autoSpaceDE w:val="0"/>
        <w:autoSpaceDN w:val="0"/>
        <w:adjustRightInd w:val="0"/>
        <w:ind w:left="1080" w:hanging="720"/>
        <w:jc w:val="both"/>
      </w:pPr>
      <w:rPr>
        <w:rFonts w:ascii="Arial" w:hAnsi="Arial" w:cs="Arial"/>
        <w:spacing w:val="0"/>
        <w:sz w:val="20"/>
        <w:szCs w:val="20"/>
      </w:rPr>
    </w:lvl>
    <w:lvl w:ilvl="1" w:tplc="FFFFFFFF">
      <w:start w:val="1"/>
      <w:numFmt w:val="lowerLetter"/>
      <w:lvlText w:val="%2."/>
      <w:lvlJc w:val="left"/>
      <w:pPr>
        <w:widowControl w:val="0"/>
        <w:tabs>
          <w:tab w:val="num" w:pos="1440"/>
        </w:tabs>
        <w:autoSpaceDE w:val="0"/>
        <w:autoSpaceDN w:val="0"/>
        <w:adjustRightInd w:val="0"/>
        <w:ind w:left="1440" w:hanging="360"/>
        <w:jc w:val="both"/>
      </w:pPr>
      <w:rPr>
        <w:rFonts w:ascii="Arial" w:hAnsi="Arial" w:cs="Arial"/>
        <w:spacing w:val="0"/>
        <w:sz w:val="20"/>
        <w:szCs w:val="20"/>
      </w:rPr>
    </w:lvl>
    <w:lvl w:ilvl="2" w:tplc="FFFFFFFF">
      <w:start w:val="1"/>
      <w:numFmt w:val="lowerRoman"/>
      <w:lvlText w:val="%3."/>
      <w:lvlJc w:val="right"/>
      <w:pPr>
        <w:widowControl w:val="0"/>
        <w:tabs>
          <w:tab w:val="num" w:pos="2160"/>
        </w:tabs>
        <w:autoSpaceDE w:val="0"/>
        <w:autoSpaceDN w:val="0"/>
        <w:adjustRightInd w:val="0"/>
        <w:ind w:left="2160" w:hanging="180"/>
        <w:jc w:val="both"/>
      </w:pPr>
      <w:rPr>
        <w:rFonts w:ascii="Arial" w:hAnsi="Arial" w:cs="Arial"/>
        <w:spacing w:val="0"/>
        <w:sz w:val="20"/>
        <w:szCs w:val="20"/>
      </w:rPr>
    </w:lvl>
    <w:lvl w:ilvl="3" w:tplc="FFFFFFFF">
      <w:start w:val="1"/>
      <w:numFmt w:val="decimal"/>
      <w:lvlText w:val="%4."/>
      <w:lvlJc w:val="left"/>
      <w:pPr>
        <w:widowControl w:val="0"/>
        <w:tabs>
          <w:tab w:val="num" w:pos="2880"/>
        </w:tabs>
        <w:autoSpaceDE w:val="0"/>
        <w:autoSpaceDN w:val="0"/>
        <w:adjustRightInd w:val="0"/>
        <w:ind w:left="2880" w:hanging="360"/>
        <w:jc w:val="both"/>
      </w:pPr>
      <w:rPr>
        <w:rFonts w:ascii="Arial" w:hAnsi="Arial" w:cs="Arial"/>
        <w:spacing w:val="0"/>
        <w:sz w:val="20"/>
        <w:szCs w:val="20"/>
      </w:rPr>
    </w:lvl>
    <w:lvl w:ilvl="4" w:tplc="FFFFFFFF">
      <w:start w:val="1"/>
      <w:numFmt w:val="lowerLetter"/>
      <w:lvlText w:val="%5."/>
      <w:lvlJc w:val="left"/>
      <w:pPr>
        <w:widowControl w:val="0"/>
        <w:tabs>
          <w:tab w:val="num" w:pos="3600"/>
        </w:tabs>
        <w:autoSpaceDE w:val="0"/>
        <w:autoSpaceDN w:val="0"/>
        <w:adjustRightInd w:val="0"/>
        <w:ind w:left="3600" w:hanging="360"/>
        <w:jc w:val="both"/>
      </w:pPr>
      <w:rPr>
        <w:rFonts w:ascii="Arial" w:hAnsi="Arial" w:cs="Arial"/>
        <w:spacing w:val="0"/>
        <w:sz w:val="20"/>
        <w:szCs w:val="20"/>
      </w:rPr>
    </w:lvl>
    <w:lvl w:ilvl="5" w:tplc="FFFFFFFF">
      <w:start w:val="1"/>
      <w:numFmt w:val="lowerRoman"/>
      <w:lvlText w:val="%6."/>
      <w:lvlJc w:val="right"/>
      <w:pPr>
        <w:widowControl w:val="0"/>
        <w:tabs>
          <w:tab w:val="num" w:pos="4320"/>
        </w:tabs>
        <w:autoSpaceDE w:val="0"/>
        <w:autoSpaceDN w:val="0"/>
        <w:adjustRightInd w:val="0"/>
        <w:ind w:left="4320" w:hanging="180"/>
        <w:jc w:val="both"/>
      </w:pPr>
      <w:rPr>
        <w:rFonts w:ascii="Arial" w:hAnsi="Arial" w:cs="Arial"/>
        <w:spacing w:val="0"/>
        <w:sz w:val="20"/>
        <w:szCs w:val="20"/>
      </w:rPr>
    </w:lvl>
    <w:lvl w:ilvl="6" w:tplc="FFFFFFFF">
      <w:start w:val="1"/>
      <w:numFmt w:val="decimal"/>
      <w:lvlText w:val="%7."/>
      <w:lvlJc w:val="left"/>
      <w:pPr>
        <w:widowControl w:val="0"/>
        <w:tabs>
          <w:tab w:val="num" w:pos="5040"/>
        </w:tabs>
        <w:autoSpaceDE w:val="0"/>
        <w:autoSpaceDN w:val="0"/>
        <w:adjustRightInd w:val="0"/>
        <w:ind w:left="5040" w:hanging="360"/>
        <w:jc w:val="both"/>
      </w:pPr>
      <w:rPr>
        <w:rFonts w:ascii="Arial" w:hAnsi="Arial" w:cs="Arial"/>
        <w:spacing w:val="0"/>
        <w:sz w:val="20"/>
        <w:szCs w:val="20"/>
      </w:rPr>
    </w:lvl>
    <w:lvl w:ilvl="7" w:tplc="FFFFFFFF">
      <w:start w:val="1"/>
      <w:numFmt w:val="lowerLetter"/>
      <w:lvlText w:val="%8."/>
      <w:lvlJc w:val="left"/>
      <w:pPr>
        <w:widowControl w:val="0"/>
        <w:tabs>
          <w:tab w:val="num" w:pos="5760"/>
        </w:tabs>
        <w:autoSpaceDE w:val="0"/>
        <w:autoSpaceDN w:val="0"/>
        <w:adjustRightInd w:val="0"/>
        <w:ind w:left="5760" w:hanging="360"/>
        <w:jc w:val="both"/>
      </w:pPr>
      <w:rPr>
        <w:rFonts w:ascii="Arial" w:hAnsi="Arial" w:cs="Arial"/>
        <w:spacing w:val="0"/>
        <w:sz w:val="20"/>
        <w:szCs w:val="20"/>
      </w:rPr>
    </w:lvl>
    <w:lvl w:ilvl="8" w:tplc="FFFFFFFF">
      <w:start w:val="1"/>
      <w:numFmt w:val="lowerRoman"/>
      <w:lvlText w:val="%9."/>
      <w:lvlJc w:val="right"/>
      <w:pPr>
        <w:widowControl w:val="0"/>
        <w:tabs>
          <w:tab w:val="num" w:pos="6480"/>
        </w:tabs>
        <w:autoSpaceDE w:val="0"/>
        <w:autoSpaceDN w:val="0"/>
        <w:adjustRightInd w:val="0"/>
        <w:ind w:left="6480" w:hanging="180"/>
        <w:jc w:val="both"/>
      </w:pPr>
      <w:rPr>
        <w:rFonts w:ascii="Arial" w:hAnsi="Arial" w:cs="Arial"/>
        <w:spacing w:val="0"/>
        <w:sz w:val="20"/>
        <w:szCs w:val="20"/>
      </w:rPr>
    </w:lvl>
  </w:abstractNum>
  <w:abstractNum w:abstractNumId="36" w15:restartNumberingAfterBreak="0">
    <w:nsid w:val="0000001B"/>
    <w:multiLevelType w:val="multilevel"/>
    <w:tmpl w:val="A5F40494"/>
    <w:lvl w:ilvl="0">
      <w:start w:val="1"/>
      <w:numFmt w:val="decimal"/>
      <w:lvlRestart w:val="0"/>
      <w:lvlText w:val="%1."/>
      <w:lvlJc w:val="left"/>
      <w:pPr>
        <w:widowControl w:val="0"/>
        <w:tabs>
          <w:tab w:val="num" w:pos="709"/>
        </w:tabs>
        <w:autoSpaceDE w:val="0"/>
        <w:autoSpaceDN w:val="0"/>
        <w:adjustRightInd w:val="0"/>
        <w:ind w:left="709" w:hanging="709"/>
        <w:jc w:val="both"/>
      </w:pPr>
      <w:rPr>
        <w:rFonts w:ascii="Arial" w:hAnsi="Arial" w:cs="Arial"/>
        <w:b w:val="0"/>
        <w:bCs w:val="0"/>
        <w:spacing w:val="0"/>
        <w:sz w:val="20"/>
        <w:szCs w:val="20"/>
      </w:rPr>
    </w:lvl>
    <w:lvl w:ilvl="1">
      <w:start w:val="1"/>
      <w:numFmt w:val="lowerLetter"/>
      <w:lvlText w:val="(%2)"/>
      <w:lvlJc w:val="left"/>
      <w:pPr>
        <w:widowControl w:val="0"/>
        <w:tabs>
          <w:tab w:val="num" w:pos="1417"/>
        </w:tabs>
        <w:autoSpaceDE w:val="0"/>
        <w:autoSpaceDN w:val="0"/>
        <w:adjustRightInd w:val="0"/>
        <w:ind w:left="1417" w:hanging="708"/>
        <w:jc w:val="both"/>
      </w:pPr>
      <w:rPr>
        <w:rFonts w:ascii="Arial" w:hAnsi="Arial" w:cs="Arial"/>
        <w:b w:val="0"/>
        <w:bCs w:val="0"/>
        <w:spacing w:val="0"/>
        <w:sz w:val="20"/>
        <w:szCs w:val="20"/>
      </w:rPr>
    </w:lvl>
    <w:lvl w:ilvl="2">
      <w:start w:val="1"/>
      <w:numFmt w:val="lowerRoman"/>
      <w:lvlText w:val="(%3)"/>
      <w:lvlJc w:val="left"/>
      <w:pPr>
        <w:widowControl w:val="0"/>
        <w:tabs>
          <w:tab w:val="num" w:pos="2126"/>
        </w:tabs>
        <w:autoSpaceDE w:val="0"/>
        <w:autoSpaceDN w:val="0"/>
        <w:adjustRightInd w:val="0"/>
        <w:ind w:left="2126" w:hanging="709"/>
        <w:jc w:val="both"/>
      </w:pPr>
      <w:rPr>
        <w:rFonts w:ascii="Arial" w:hAnsi="Arial" w:cs="Arial"/>
        <w:b w:val="0"/>
        <w:bCs w:val="0"/>
        <w:spacing w:val="0"/>
        <w:sz w:val="20"/>
        <w:szCs w:val="20"/>
      </w:rPr>
    </w:lvl>
    <w:lvl w:ilvl="3">
      <w:start w:val="1"/>
      <w:numFmt w:val="decimal"/>
      <w:lvlText w:val="(%4)"/>
      <w:lvlJc w:val="left"/>
      <w:pPr>
        <w:widowControl w:val="0"/>
        <w:tabs>
          <w:tab w:val="num" w:pos="2835"/>
        </w:tabs>
        <w:autoSpaceDE w:val="0"/>
        <w:autoSpaceDN w:val="0"/>
        <w:adjustRightInd w:val="0"/>
        <w:ind w:left="2835" w:hanging="709"/>
        <w:jc w:val="both"/>
      </w:pPr>
      <w:rPr>
        <w:rFonts w:ascii="Arial" w:hAnsi="Arial" w:cs="Arial"/>
        <w:b w:val="0"/>
        <w:bCs w:val="0"/>
        <w:spacing w:val="0"/>
        <w:sz w:val="20"/>
        <w:szCs w:val="20"/>
      </w:rPr>
    </w:lvl>
    <w:lvl w:ilvl="4">
      <w:start w:val="1"/>
      <w:numFmt w:val="upperLetter"/>
      <w:lvlText w:val="(%5)"/>
      <w:lvlJc w:val="left"/>
      <w:pPr>
        <w:widowControl w:val="0"/>
        <w:tabs>
          <w:tab w:val="num" w:pos="3543"/>
        </w:tabs>
        <w:autoSpaceDE w:val="0"/>
        <w:autoSpaceDN w:val="0"/>
        <w:adjustRightInd w:val="0"/>
        <w:ind w:left="3543" w:hanging="708"/>
        <w:jc w:val="both"/>
      </w:pPr>
      <w:rPr>
        <w:rFonts w:ascii="Arial" w:hAnsi="Arial" w:cs="Arial"/>
        <w:b w:val="0"/>
        <w:bCs w:val="0"/>
        <w:spacing w:val="0"/>
        <w:sz w:val="20"/>
        <w:szCs w:val="20"/>
      </w:rPr>
    </w:lvl>
    <w:lvl w:ilvl="5">
      <w:start w:val="1"/>
      <w:numFmt w:val="upperRoman"/>
      <w:lvlText w:val="(%6)"/>
      <w:lvlJc w:val="left"/>
      <w:pPr>
        <w:widowControl w:val="0"/>
        <w:tabs>
          <w:tab w:val="num" w:pos="4263"/>
        </w:tabs>
        <w:autoSpaceDE w:val="0"/>
        <w:autoSpaceDN w:val="0"/>
        <w:adjustRightInd w:val="0"/>
        <w:ind w:left="3969" w:hanging="426"/>
        <w:jc w:val="both"/>
      </w:pPr>
      <w:rPr>
        <w:rFonts w:ascii="Arial" w:hAnsi="Arial" w:cs="Arial"/>
        <w:b w:val="0"/>
        <w:bCs w:val="0"/>
        <w:spacing w:val="0"/>
        <w:sz w:val="20"/>
        <w:szCs w:val="20"/>
      </w:rPr>
    </w:lvl>
    <w:lvl w:ilvl="6">
      <w:start w:val="1"/>
      <w:numFmt w:val="decimal"/>
      <w:lvlText w:val="%7."/>
      <w:lvlJc w:val="left"/>
      <w:pPr>
        <w:widowControl w:val="0"/>
        <w:tabs>
          <w:tab w:val="num" w:pos="2517"/>
        </w:tabs>
        <w:autoSpaceDE w:val="0"/>
        <w:autoSpaceDN w:val="0"/>
        <w:adjustRightInd w:val="0"/>
        <w:ind w:left="2517" w:hanging="357"/>
        <w:jc w:val="both"/>
      </w:pPr>
      <w:rPr>
        <w:rFonts w:ascii="Arial" w:hAnsi="Arial" w:cs="Arial"/>
        <w:b w:val="0"/>
        <w:bCs w:val="0"/>
        <w:spacing w:val="0"/>
        <w:sz w:val="20"/>
        <w:szCs w:val="20"/>
      </w:rPr>
    </w:lvl>
    <w:lvl w:ilvl="7">
      <w:start w:val="1"/>
      <w:numFmt w:val="lowerLetter"/>
      <w:lvlText w:val="%8."/>
      <w:lvlJc w:val="left"/>
      <w:pPr>
        <w:widowControl w:val="0"/>
        <w:tabs>
          <w:tab w:val="num" w:pos="2880"/>
        </w:tabs>
        <w:autoSpaceDE w:val="0"/>
        <w:autoSpaceDN w:val="0"/>
        <w:adjustRightInd w:val="0"/>
        <w:ind w:left="2880" w:hanging="363"/>
        <w:jc w:val="both"/>
      </w:pPr>
      <w:rPr>
        <w:rFonts w:ascii="Arial" w:hAnsi="Arial" w:cs="Arial"/>
        <w:b w:val="0"/>
        <w:bCs w:val="0"/>
        <w:spacing w:val="0"/>
        <w:sz w:val="20"/>
        <w:szCs w:val="20"/>
      </w:rPr>
    </w:lvl>
    <w:lvl w:ilvl="8">
      <w:start w:val="1"/>
      <w:numFmt w:val="lowerRoman"/>
      <w:lvlText w:val="%9."/>
      <w:lvlJc w:val="left"/>
      <w:pPr>
        <w:widowControl w:val="0"/>
        <w:tabs>
          <w:tab w:val="num" w:pos="3237"/>
        </w:tabs>
        <w:autoSpaceDE w:val="0"/>
        <w:autoSpaceDN w:val="0"/>
        <w:adjustRightInd w:val="0"/>
        <w:ind w:left="3237" w:hanging="357"/>
        <w:jc w:val="both"/>
      </w:pPr>
      <w:rPr>
        <w:rFonts w:ascii="Arial" w:hAnsi="Arial" w:cs="Arial"/>
        <w:b w:val="0"/>
        <w:bCs w:val="0"/>
        <w:spacing w:val="0"/>
        <w:sz w:val="20"/>
        <w:szCs w:val="20"/>
      </w:rPr>
    </w:lvl>
  </w:abstractNum>
  <w:abstractNum w:abstractNumId="37" w15:restartNumberingAfterBreak="0">
    <w:nsid w:val="0000001C"/>
    <w:multiLevelType w:val="multilevel"/>
    <w:tmpl w:val="9872D098"/>
    <w:lvl w:ilvl="0">
      <w:start w:val="1"/>
      <w:numFmt w:val="decimal"/>
      <w:lvlText w:val="%1."/>
      <w:lvlJc w:val="left"/>
      <w:pPr>
        <w:widowControl w:val="0"/>
        <w:tabs>
          <w:tab w:val="num" w:pos="720"/>
        </w:tabs>
        <w:autoSpaceDE w:val="0"/>
        <w:autoSpaceDN w:val="0"/>
        <w:adjustRightInd w:val="0"/>
        <w:ind w:left="720" w:hanging="720"/>
        <w:jc w:val="both"/>
      </w:pPr>
      <w:rPr>
        <w:rFonts w:ascii="Times New Roman" w:hAnsi="Times New Roman" w:cs="Times New Roman"/>
        <w:b w:val="0"/>
        <w:bCs w:val="0"/>
        <w:i w:val="0"/>
        <w:iCs w:val="0"/>
        <w:spacing w:val="0"/>
        <w:sz w:val="20"/>
        <w:szCs w:val="20"/>
        <w:u w:val="none"/>
      </w:rPr>
    </w:lvl>
    <w:lvl w:ilvl="1">
      <w:start w:val="1"/>
      <w:numFmt w:val="lowerLetter"/>
      <w:lvlText w:val="(%2)"/>
      <w:lvlJc w:val="left"/>
      <w:pPr>
        <w:widowControl w:val="0"/>
        <w:tabs>
          <w:tab w:val="num" w:pos="1440"/>
        </w:tabs>
        <w:autoSpaceDE w:val="0"/>
        <w:autoSpaceDN w:val="0"/>
        <w:adjustRightInd w:val="0"/>
        <w:ind w:left="1440" w:hanging="720"/>
        <w:jc w:val="both"/>
      </w:pPr>
      <w:rPr>
        <w:rFonts w:ascii="Times New Roman" w:hAnsi="Times New Roman" w:cs="Times New Roman"/>
        <w:b w:val="0"/>
        <w:bCs w:val="0"/>
        <w:i w:val="0"/>
        <w:iCs w:val="0"/>
        <w:spacing w:val="0"/>
        <w:sz w:val="20"/>
        <w:szCs w:val="20"/>
        <w:u w:val="none"/>
      </w:rPr>
    </w:lvl>
    <w:lvl w:ilvl="2">
      <w:start w:val="1"/>
      <w:numFmt w:val="lowerRoman"/>
      <w:lvlText w:val="(%3)"/>
      <w:lvlJc w:val="left"/>
      <w:pPr>
        <w:widowControl w:val="0"/>
        <w:tabs>
          <w:tab w:val="num" w:pos="2160"/>
        </w:tabs>
        <w:autoSpaceDE w:val="0"/>
        <w:autoSpaceDN w:val="0"/>
        <w:adjustRightInd w:val="0"/>
        <w:ind w:left="2160" w:hanging="720"/>
        <w:jc w:val="both"/>
      </w:pPr>
      <w:rPr>
        <w:rFonts w:ascii="Times New Roman" w:hAnsi="Times New Roman" w:cs="Times New Roman"/>
        <w:b w:val="0"/>
        <w:bCs w:val="0"/>
        <w:i w:val="0"/>
        <w:iCs w:val="0"/>
        <w:spacing w:val="0"/>
        <w:sz w:val="20"/>
        <w:szCs w:val="20"/>
        <w:u w:val="none"/>
      </w:rPr>
    </w:lvl>
    <w:lvl w:ilvl="3">
      <w:start w:val="1"/>
      <w:numFmt w:val="decimal"/>
      <w:lvlText w:val="(%4)"/>
      <w:lvlJc w:val="left"/>
      <w:pPr>
        <w:widowControl w:val="0"/>
        <w:tabs>
          <w:tab w:val="num" w:pos="2880"/>
        </w:tabs>
        <w:autoSpaceDE w:val="0"/>
        <w:autoSpaceDN w:val="0"/>
        <w:adjustRightInd w:val="0"/>
        <w:ind w:left="2880" w:hanging="720"/>
        <w:jc w:val="both"/>
      </w:pPr>
      <w:rPr>
        <w:rFonts w:ascii="Times New Roman" w:hAnsi="Times New Roman" w:cs="Times New Roman"/>
        <w:b w:val="0"/>
        <w:bCs w:val="0"/>
        <w:i w:val="0"/>
        <w:iCs w:val="0"/>
        <w:spacing w:val="0"/>
        <w:sz w:val="20"/>
        <w:szCs w:val="20"/>
        <w:u w:val="none"/>
      </w:rPr>
    </w:lvl>
    <w:lvl w:ilvl="4">
      <w:start w:val="1"/>
      <w:numFmt w:val="upperLetter"/>
      <w:lvlText w:val="%5."/>
      <w:lvlJc w:val="left"/>
      <w:pPr>
        <w:widowControl w:val="0"/>
        <w:tabs>
          <w:tab w:val="num" w:pos="3600"/>
        </w:tabs>
        <w:autoSpaceDE w:val="0"/>
        <w:autoSpaceDN w:val="0"/>
        <w:adjustRightInd w:val="0"/>
        <w:ind w:left="3600" w:hanging="720"/>
        <w:jc w:val="both"/>
      </w:pPr>
      <w:rPr>
        <w:rFonts w:ascii="Times New Roman" w:hAnsi="Times New Roman" w:cs="Times New Roman"/>
        <w:b w:val="0"/>
        <w:bCs w:val="0"/>
        <w:i w:val="0"/>
        <w:iCs w:val="0"/>
        <w:spacing w:val="0"/>
        <w:sz w:val="20"/>
        <w:szCs w:val="20"/>
        <w:u w:val="none"/>
      </w:rPr>
    </w:lvl>
    <w:lvl w:ilvl="5">
      <w:start w:val="1"/>
      <w:numFmt w:val="lowerRoman"/>
      <w:lvlText w:val="(%6)"/>
      <w:lvlJc w:val="left"/>
      <w:pPr>
        <w:widowControl w:val="0"/>
        <w:tabs>
          <w:tab w:val="num" w:pos="2160"/>
        </w:tabs>
        <w:autoSpaceDE w:val="0"/>
        <w:autoSpaceDN w:val="0"/>
        <w:adjustRightInd w:val="0"/>
        <w:ind w:left="2160" w:hanging="360"/>
        <w:jc w:val="both"/>
      </w:pPr>
      <w:rPr>
        <w:rFonts w:ascii="Arial" w:hAnsi="Arial" w:cs="Arial"/>
        <w:spacing w:val="0"/>
        <w:sz w:val="20"/>
        <w:szCs w:val="20"/>
      </w:rPr>
    </w:lvl>
    <w:lvl w:ilvl="6">
      <w:start w:val="1"/>
      <w:numFmt w:val="decimal"/>
      <w:lvlText w:val="%7."/>
      <w:lvlJc w:val="left"/>
      <w:pPr>
        <w:widowControl w:val="0"/>
        <w:tabs>
          <w:tab w:val="num" w:pos="2520"/>
        </w:tabs>
        <w:autoSpaceDE w:val="0"/>
        <w:autoSpaceDN w:val="0"/>
        <w:adjustRightInd w:val="0"/>
        <w:ind w:left="2520" w:hanging="360"/>
        <w:jc w:val="both"/>
      </w:pPr>
      <w:rPr>
        <w:rFonts w:ascii="Arial" w:hAnsi="Arial" w:cs="Arial"/>
        <w:spacing w:val="0"/>
        <w:sz w:val="20"/>
        <w:szCs w:val="20"/>
      </w:rPr>
    </w:lvl>
    <w:lvl w:ilvl="7">
      <w:start w:val="1"/>
      <w:numFmt w:val="lowerLetter"/>
      <w:lvlText w:val="%8."/>
      <w:lvlJc w:val="left"/>
      <w:pPr>
        <w:widowControl w:val="0"/>
        <w:tabs>
          <w:tab w:val="num" w:pos="2880"/>
        </w:tabs>
        <w:autoSpaceDE w:val="0"/>
        <w:autoSpaceDN w:val="0"/>
        <w:adjustRightInd w:val="0"/>
        <w:ind w:left="2880" w:hanging="360"/>
        <w:jc w:val="both"/>
      </w:pPr>
      <w:rPr>
        <w:rFonts w:ascii="Arial" w:hAnsi="Arial" w:cs="Arial"/>
        <w:spacing w:val="0"/>
        <w:sz w:val="20"/>
        <w:szCs w:val="20"/>
      </w:rPr>
    </w:lvl>
    <w:lvl w:ilvl="8">
      <w:start w:val="1"/>
      <w:numFmt w:val="lowerRoman"/>
      <w:lvlText w:val="%9."/>
      <w:lvlJc w:val="left"/>
      <w:pPr>
        <w:widowControl w:val="0"/>
        <w:tabs>
          <w:tab w:val="num" w:pos="3240"/>
        </w:tabs>
        <w:autoSpaceDE w:val="0"/>
        <w:autoSpaceDN w:val="0"/>
        <w:adjustRightInd w:val="0"/>
        <w:ind w:left="3240" w:hanging="360"/>
        <w:jc w:val="both"/>
      </w:pPr>
      <w:rPr>
        <w:rFonts w:ascii="Arial" w:hAnsi="Arial" w:cs="Arial"/>
        <w:spacing w:val="0"/>
        <w:sz w:val="20"/>
        <w:szCs w:val="20"/>
      </w:rPr>
    </w:lvl>
  </w:abstractNum>
  <w:abstractNum w:abstractNumId="38" w15:restartNumberingAfterBreak="0">
    <w:nsid w:val="0000001D"/>
    <w:multiLevelType w:val="multilevel"/>
    <w:tmpl w:val="A18AD0CE"/>
    <w:name w:val="BulletLT"/>
    <w:lvl w:ilvl="0">
      <w:start w:val="1"/>
      <w:numFmt w:val="bullet"/>
      <w:lvlRestart w:val="0"/>
      <w:lvlText w:val=""/>
      <w:lvlJc w:val="left"/>
      <w:pPr>
        <w:widowControl w:val="0"/>
        <w:tabs>
          <w:tab w:val="num" w:pos="709"/>
        </w:tabs>
        <w:autoSpaceDE w:val="0"/>
        <w:autoSpaceDN w:val="0"/>
        <w:adjustRightInd w:val="0"/>
        <w:ind w:left="709" w:hanging="709"/>
        <w:jc w:val="both"/>
      </w:pPr>
      <w:rPr>
        <w:rFonts w:ascii="Symbol" w:hAnsi="Symbol" w:cs="Symbol"/>
        <w:b w:val="0"/>
        <w:bCs w:val="0"/>
        <w:i w:val="0"/>
        <w:iCs w:val="0"/>
        <w:spacing w:val="0"/>
        <w:sz w:val="20"/>
        <w:szCs w:val="20"/>
      </w:rPr>
    </w:lvl>
    <w:lvl w:ilvl="1">
      <w:start w:val="1"/>
      <w:numFmt w:val="bullet"/>
      <w:lvlText w:val=""/>
      <w:lvlJc w:val="left"/>
      <w:pPr>
        <w:widowControl w:val="0"/>
        <w:tabs>
          <w:tab w:val="num" w:pos="1417"/>
        </w:tabs>
        <w:autoSpaceDE w:val="0"/>
        <w:autoSpaceDN w:val="0"/>
        <w:adjustRightInd w:val="0"/>
        <w:ind w:left="1417" w:hanging="708"/>
        <w:jc w:val="both"/>
      </w:pPr>
      <w:rPr>
        <w:rFonts w:ascii="Symbol" w:hAnsi="Symbol" w:cs="Symbol"/>
        <w:b w:val="0"/>
        <w:bCs w:val="0"/>
        <w:i w:val="0"/>
        <w:iCs w:val="0"/>
        <w:spacing w:val="0"/>
        <w:sz w:val="20"/>
        <w:szCs w:val="20"/>
        <w:u w:val="none"/>
      </w:rPr>
    </w:lvl>
    <w:lvl w:ilvl="2">
      <w:start w:val="1"/>
      <w:numFmt w:val="bullet"/>
      <w:lvlText w:val=""/>
      <w:lvlJc w:val="left"/>
      <w:pPr>
        <w:widowControl w:val="0"/>
        <w:tabs>
          <w:tab w:val="num" w:pos="2126"/>
        </w:tabs>
        <w:autoSpaceDE w:val="0"/>
        <w:autoSpaceDN w:val="0"/>
        <w:adjustRightInd w:val="0"/>
        <w:ind w:left="2126" w:hanging="709"/>
        <w:jc w:val="both"/>
      </w:pPr>
      <w:rPr>
        <w:rFonts w:ascii="Symbol" w:hAnsi="Symbol" w:cs="Symbol"/>
        <w:b w:val="0"/>
        <w:bCs w:val="0"/>
        <w:i w:val="0"/>
        <w:iCs w:val="0"/>
        <w:spacing w:val="0"/>
        <w:sz w:val="20"/>
        <w:szCs w:val="20"/>
        <w:u w:val="none"/>
      </w:rPr>
    </w:lvl>
    <w:lvl w:ilvl="3">
      <w:start w:val="1"/>
      <w:numFmt w:val="bullet"/>
      <w:lvlText w:val=""/>
      <w:lvlJc w:val="left"/>
      <w:pPr>
        <w:widowControl w:val="0"/>
        <w:tabs>
          <w:tab w:val="num" w:pos="2835"/>
        </w:tabs>
        <w:autoSpaceDE w:val="0"/>
        <w:autoSpaceDN w:val="0"/>
        <w:adjustRightInd w:val="0"/>
        <w:ind w:left="2835" w:hanging="709"/>
        <w:jc w:val="both"/>
      </w:pPr>
      <w:rPr>
        <w:rFonts w:ascii="Symbol" w:hAnsi="Symbol" w:cs="Symbol"/>
        <w:b w:val="0"/>
        <w:bCs w:val="0"/>
        <w:i w:val="0"/>
        <w:iCs w:val="0"/>
        <w:spacing w:val="0"/>
        <w:sz w:val="20"/>
        <w:szCs w:val="20"/>
        <w:u w:val="none"/>
      </w:rPr>
    </w:lvl>
    <w:lvl w:ilvl="4">
      <w:start w:val="1"/>
      <w:numFmt w:val="bullet"/>
      <w:lvlText w:val=""/>
      <w:lvlJc w:val="left"/>
      <w:pPr>
        <w:widowControl w:val="0"/>
        <w:tabs>
          <w:tab w:val="num" w:pos="3543"/>
        </w:tabs>
        <w:autoSpaceDE w:val="0"/>
        <w:autoSpaceDN w:val="0"/>
        <w:adjustRightInd w:val="0"/>
        <w:ind w:left="3543" w:hanging="708"/>
        <w:jc w:val="both"/>
      </w:pPr>
      <w:rPr>
        <w:rFonts w:ascii="Symbol" w:hAnsi="Symbol" w:cs="Symbol"/>
        <w:b w:val="0"/>
        <w:bCs w:val="0"/>
        <w:i w:val="0"/>
        <w:iCs w:val="0"/>
        <w:spacing w:val="0"/>
        <w:sz w:val="20"/>
        <w:szCs w:val="20"/>
        <w:u w:val="none"/>
      </w:rPr>
    </w:lvl>
    <w:lvl w:ilvl="5">
      <w:start w:val="1"/>
      <w:numFmt w:val="bullet"/>
      <w:lvlText w:val=""/>
      <w:lvlJc w:val="left"/>
      <w:pPr>
        <w:widowControl w:val="0"/>
        <w:tabs>
          <w:tab w:val="num" w:pos="4252"/>
        </w:tabs>
        <w:autoSpaceDE w:val="0"/>
        <w:autoSpaceDN w:val="0"/>
        <w:adjustRightInd w:val="0"/>
        <w:ind w:left="4252" w:hanging="709"/>
        <w:jc w:val="both"/>
      </w:pPr>
      <w:rPr>
        <w:rFonts w:ascii="Symbol" w:hAnsi="Symbol" w:cs="Symbol"/>
        <w:b w:val="0"/>
        <w:bCs w:val="0"/>
        <w:i w:val="0"/>
        <w:iCs w:val="0"/>
        <w:spacing w:val="0"/>
        <w:sz w:val="20"/>
        <w:szCs w:val="20"/>
      </w:rPr>
    </w:lvl>
    <w:lvl w:ilvl="6">
      <w:start w:val="1"/>
      <w:numFmt w:val="decimal"/>
      <w:lvlText w:val="%7."/>
      <w:lvlJc w:val="left"/>
      <w:pPr>
        <w:widowControl w:val="0"/>
        <w:tabs>
          <w:tab w:val="num" w:pos="2517"/>
        </w:tabs>
        <w:autoSpaceDE w:val="0"/>
        <w:autoSpaceDN w:val="0"/>
        <w:adjustRightInd w:val="0"/>
        <w:ind w:left="2517" w:hanging="357"/>
        <w:jc w:val="both"/>
      </w:pPr>
      <w:rPr>
        <w:rFonts w:ascii="Arial" w:hAnsi="Arial" w:cs="Arial"/>
        <w:b w:val="0"/>
        <w:bCs w:val="0"/>
        <w:i w:val="0"/>
        <w:iCs w:val="0"/>
        <w:spacing w:val="0"/>
        <w:sz w:val="20"/>
        <w:szCs w:val="20"/>
      </w:rPr>
    </w:lvl>
    <w:lvl w:ilvl="7">
      <w:start w:val="1"/>
      <w:numFmt w:val="lowerLetter"/>
      <w:lvlText w:val="%8."/>
      <w:lvlJc w:val="left"/>
      <w:pPr>
        <w:widowControl w:val="0"/>
        <w:tabs>
          <w:tab w:val="num" w:pos="2880"/>
        </w:tabs>
        <w:autoSpaceDE w:val="0"/>
        <w:autoSpaceDN w:val="0"/>
        <w:adjustRightInd w:val="0"/>
        <w:ind w:left="2880" w:hanging="363"/>
        <w:jc w:val="both"/>
      </w:pPr>
      <w:rPr>
        <w:rFonts w:ascii="Arial" w:hAnsi="Arial" w:cs="Arial"/>
        <w:b w:val="0"/>
        <w:bCs w:val="0"/>
        <w:i w:val="0"/>
        <w:iCs w:val="0"/>
        <w:spacing w:val="0"/>
        <w:sz w:val="20"/>
        <w:szCs w:val="20"/>
      </w:rPr>
    </w:lvl>
    <w:lvl w:ilvl="8">
      <w:start w:val="1"/>
      <w:numFmt w:val="lowerRoman"/>
      <w:lvlText w:val="%9."/>
      <w:lvlJc w:val="left"/>
      <w:pPr>
        <w:widowControl w:val="0"/>
        <w:tabs>
          <w:tab w:val="num" w:pos="3237"/>
        </w:tabs>
        <w:autoSpaceDE w:val="0"/>
        <w:autoSpaceDN w:val="0"/>
        <w:adjustRightInd w:val="0"/>
        <w:ind w:left="3237" w:hanging="357"/>
        <w:jc w:val="both"/>
      </w:pPr>
      <w:rPr>
        <w:rFonts w:ascii="Arial" w:hAnsi="Arial" w:cs="Arial"/>
        <w:b w:val="0"/>
        <w:bCs w:val="0"/>
        <w:i w:val="0"/>
        <w:iCs w:val="0"/>
        <w:spacing w:val="0"/>
        <w:sz w:val="20"/>
        <w:szCs w:val="20"/>
      </w:rPr>
    </w:lvl>
  </w:abstractNum>
  <w:abstractNum w:abstractNumId="39" w15:restartNumberingAfterBreak="0">
    <w:nsid w:val="0000001E"/>
    <w:multiLevelType w:val="multilevel"/>
    <w:tmpl w:val="F0D257B4"/>
    <w:name w:val="MAMemlstListTemplate"/>
    <w:lvl w:ilvl="0">
      <w:start w:val="1"/>
      <w:numFmt w:val="decimal"/>
      <w:lvlRestart w:val="0"/>
      <w:lvlText w:val="%1."/>
      <w:lvlJc w:val="left"/>
      <w:pPr>
        <w:widowControl w:val="0"/>
        <w:tabs>
          <w:tab w:val="num" w:pos="709"/>
        </w:tabs>
        <w:autoSpaceDE w:val="0"/>
        <w:autoSpaceDN w:val="0"/>
        <w:adjustRightInd w:val="0"/>
        <w:ind w:left="709" w:hanging="709"/>
        <w:jc w:val="both"/>
      </w:pPr>
      <w:rPr>
        <w:rFonts w:ascii="Arial" w:hAnsi="Arial" w:cs="Arial"/>
        <w:b w:val="0"/>
        <w:bCs w:val="0"/>
        <w:spacing w:val="0"/>
        <w:sz w:val="20"/>
        <w:szCs w:val="20"/>
      </w:rPr>
    </w:lvl>
    <w:lvl w:ilvl="1">
      <w:start w:val="1"/>
      <w:numFmt w:val="decimal"/>
      <w:lvlText w:val="%1.%2"/>
      <w:lvlJc w:val="left"/>
      <w:pPr>
        <w:widowControl w:val="0"/>
        <w:tabs>
          <w:tab w:val="num" w:pos="1417"/>
        </w:tabs>
        <w:autoSpaceDE w:val="0"/>
        <w:autoSpaceDN w:val="0"/>
        <w:adjustRightInd w:val="0"/>
        <w:ind w:left="1417" w:hanging="708"/>
        <w:jc w:val="both"/>
      </w:pPr>
      <w:rPr>
        <w:rFonts w:ascii="Arial" w:hAnsi="Arial" w:cs="Arial"/>
        <w:b w:val="0"/>
        <w:bCs w:val="0"/>
        <w:spacing w:val="0"/>
        <w:sz w:val="20"/>
        <w:szCs w:val="20"/>
      </w:rPr>
    </w:lvl>
    <w:lvl w:ilvl="2">
      <w:start w:val="1"/>
      <w:numFmt w:val="lowerLetter"/>
      <w:lvlText w:val="(%3)"/>
      <w:lvlJc w:val="left"/>
      <w:pPr>
        <w:widowControl w:val="0"/>
        <w:tabs>
          <w:tab w:val="num" w:pos="2126"/>
        </w:tabs>
        <w:autoSpaceDE w:val="0"/>
        <w:autoSpaceDN w:val="0"/>
        <w:adjustRightInd w:val="0"/>
        <w:ind w:left="2126" w:hanging="709"/>
        <w:jc w:val="both"/>
      </w:pPr>
      <w:rPr>
        <w:rFonts w:ascii="Arial" w:hAnsi="Arial" w:cs="Arial"/>
        <w:b w:val="0"/>
        <w:bCs w:val="0"/>
        <w:spacing w:val="0"/>
        <w:sz w:val="20"/>
        <w:szCs w:val="20"/>
      </w:rPr>
    </w:lvl>
    <w:lvl w:ilvl="3">
      <w:start w:val="1"/>
      <w:numFmt w:val="lowerRoman"/>
      <w:lvlText w:val="(%4)"/>
      <w:lvlJc w:val="left"/>
      <w:pPr>
        <w:widowControl w:val="0"/>
        <w:tabs>
          <w:tab w:val="num" w:pos="2835"/>
        </w:tabs>
        <w:autoSpaceDE w:val="0"/>
        <w:autoSpaceDN w:val="0"/>
        <w:adjustRightInd w:val="0"/>
        <w:ind w:left="2835" w:hanging="709"/>
        <w:jc w:val="both"/>
      </w:pPr>
      <w:rPr>
        <w:rFonts w:ascii="Arial" w:hAnsi="Arial" w:cs="Arial"/>
        <w:b w:val="0"/>
        <w:bCs w:val="0"/>
        <w:spacing w:val="0"/>
        <w:sz w:val="20"/>
        <w:szCs w:val="20"/>
      </w:rPr>
    </w:lvl>
    <w:lvl w:ilvl="4">
      <w:start w:val="1"/>
      <w:numFmt w:val="decimal"/>
      <w:lvlText w:val="(%5)"/>
      <w:lvlJc w:val="left"/>
      <w:pPr>
        <w:widowControl w:val="0"/>
        <w:tabs>
          <w:tab w:val="num" w:pos="3543"/>
        </w:tabs>
        <w:autoSpaceDE w:val="0"/>
        <w:autoSpaceDN w:val="0"/>
        <w:adjustRightInd w:val="0"/>
        <w:ind w:left="3543" w:hanging="708"/>
        <w:jc w:val="both"/>
      </w:pPr>
      <w:rPr>
        <w:rFonts w:ascii="Arial" w:hAnsi="Arial" w:cs="Arial"/>
        <w:b w:val="0"/>
        <w:bCs w:val="0"/>
        <w:spacing w:val="0"/>
        <w:sz w:val="20"/>
        <w:szCs w:val="20"/>
      </w:rPr>
    </w:lvl>
    <w:lvl w:ilvl="5">
      <w:start w:val="1"/>
      <w:numFmt w:val="upperLetter"/>
      <w:lvlText w:val="(%6)"/>
      <w:lvlJc w:val="left"/>
      <w:pPr>
        <w:widowControl w:val="0"/>
        <w:tabs>
          <w:tab w:val="num" w:pos="4252"/>
        </w:tabs>
        <w:autoSpaceDE w:val="0"/>
        <w:autoSpaceDN w:val="0"/>
        <w:adjustRightInd w:val="0"/>
        <w:ind w:left="4252" w:hanging="709"/>
        <w:jc w:val="both"/>
      </w:pPr>
      <w:rPr>
        <w:rFonts w:ascii="Arial" w:hAnsi="Arial" w:cs="Arial"/>
        <w:b w:val="0"/>
        <w:bCs w:val="0"/>
        <w:spacing w:val="0"/>
        <w:sz w:val="20"/>
        <w:szCs w:val="20"/>
      </w:rPr>
    </w:lvl>
    <w:lvl w:ilvl="6">
      <w:start w:val="1"/>
      <w:numFmt w:val="none"/>
      <w:lvlText w:val=""/>
      <w:lvlJc w:val="left"/>
      <w:pPr>
        <w:widowControl w:val="0"/>
        <w:tabs>
          <w:tab w:val="num" w:pos="3192"/>
        </w:tabs>
        <w:autoSpaceDE w:val="0"/>
        <w:autoSpaceDN w:val="0"/>
        <w:adjustRightInd w:val="0"/>
        <w:ind w:left="2835"/>
        <w:jc w:val="both"/>
      </w:pPr>
      <w:rPr>
        <w:rFonts w:ascii="Arial" w:hAnsi="Arial" w:cs="Arial"/>
        <w:b w:val="0"/>
        <w:bCs w:val="0"/>
        <w:spacing w:val="0"/>
        <w:sz w:val="20"/>
        <w:szCs w:val="20"/>
      </w:rPr>
    </w:lvl>
    <w:lvl w:ilvl="7">
      <w:start w:val="1"/>
      <w:numFmt w:val="none"/>
      <w:lvlText w:val=""/>
      <w:lvlJc w:val="left"/>
      <w:pPr>
        <w:widowControl w:val="0"/>
        <w:tabs>
          <w:tab w:val="num" w:pos="3192"/>
        </w:tabs>
        <w:autoSpaceDE w:val="0"/>
        <w:autoSpaceDN w:val="0"/>
        <w:adjustRightInd w:val="0"/>
        <w:ind w:left="2835"/>
        <w:jc w:val="both"/>
      </w:pPr>
      <w:rPr>
        <w:rFonts w:ascii="Arial" w:hAnsi="Arial" w:cs="Arial"/>
        <w:b w:val="0"/>
        <w:bCs w:val="0"/>
        <w:spacing w:val="0"/>
        <w:sz w:val="20"/>
        <w:szCs w:val="20"/>
      </w:rPr>
    </w:lvl>
    <w:lvl w:ilvl="8">
      <w:start w:val="1"/>
      <w:numFmt w:val="none"/>
      <w:lvlText w:val=""/>
      <w:lvlJc w:val="left"/>
      <w:pPr>
        <w:widowControl w:val="0"/>
        <w:tabs>
          <w:tab w:val="num" w:pos="3192"/>
        </w:tabs>
        <w:autoSpaceDE w:val="0"/>
        <w:autoSpaceDN w:val="0"/>
        <w:adjustRightInd w:val="0"/>
        <w:ind w:left="2835"/>
        <w:jc w:val="both"/>
      </w:pPr>
      <w:rPr>
        <w:rFonts w:ascii="Arial" w:hAnsi="Arial" w:cs="Arial"/>
        <w:b w:val="0"/>
        <w:bCs w:val="0"/>
        <w:spacing w:val="0"/>
        <w:sz w:val="20"/>
        <w:szCs w:val="20"/>
      </w:rPr>
    </w:lvl>
  </w:abstractNum>
  <w:abstractNum w:abstractNumId="40" w15:restartNumberingAfterBreak="0">
    <w:nsid w:val="5DDD3CBA"/>
    <w:multiLevelType w:val="hybridMultilevel"/>
    <w:tmpl w:val="7B6442CC"/>
    <w:lvl w:ilvl="0" w:tplc="FFFFFFFF">
      <w:start w:val="1"/>
      <w:numFmt w:val="lowerLetter"/>
      <w:lvlText w:val="(%1)"/>
      <w:lvlJc w:val="left"/>
      <w:pPr>
        <w:tabs>
          <w:tab w:val="num" w:pos="360"/>
        </w:tabs>
        <w:ind w:left="360" w:hanging="360"/>
      </w:pPr>
      <w:rPr>
        <w:rFonts w:hint="default"/>
      </w:rPr>
    </w:lvl>
    <w:lvl w:ilvl="1" w:tplc="FFFFFFFF">
      <w:start w:val="1"/>
      <w:numFmt w:val="lowerLetter"/>
      <w:lvlText w:val="%2."/>
      <w:lvlJc w:val="left"/>
      <w:pPr>
        <w:tabs>
          <w:tab w:val="num" w:pos="1440"/>
        </w:tabs>
        <w:ind w:left="1440" w:hanging="360"/>
      </w:pPr>
    </w:lvl>
    <w:lvl w:ilvl="2" w:tplc="FFFFFFFF">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1" w15:restartNumberingAfterBreak="0">
    <w:nsid w:val="619C5AB3"/>
    <w:multiLevelType w:val="multilevel"/>
    <w:tmpl w:val="0E8C4E00"/>
    <w:name w:val="Standard"/>
    <w:lvl w:ilvl="0">
      <w:start w:val="1"/>
      <w:numFmt w:val="lowerRoman"/>
      <w:lvlText w:val="(%1)"/>
      <w:lvlJc w:val="left"/>
      <w:pPr>
        <w:tabs>
          <w:tab w:val="num" w:pos="709"/>
        </w:tabs>
        <w:ind w:left="709" w:hanging="709"/>
      </w:pPr>
      <w:rPr>
        <w:rFonts w:hint="default"/>
        <w:b w:val="0"/>
        <w:i w:val="0"/>
        <w:strike w:val="0"/>
        <w:dstrike w:val="0"/>
      </w:rPr>
    </w:lvl>
    <w:lvl w:ilvl="1">
      <w:start w:val="1"/>
      <w:numFmt w:val="lowerLetter"/>
      <w:lvlText w:val="(%2)"/>
      <w:lvlJc w:val="left"/>
      <w:pPr>
        <w:tabs>
          <w:tab w:val="num" w:pos="1418"/>
        </w:tabs>
        <w:ind w:left="1418" w:hanging="709"/>
      </w:pPr>
      <w:rPr>
        <w:rFonts w:ascii="Arial" w:hAnsi="Arial" w:hint="default"/>
        <w:b w:val="0"/>
        <w:i w:val="0"/>
        <w:caps w:val="0"/>
        <w:strike w:val="0"/>
        <w:dstrike w:val="0"/>
        <w:outline w:val="0"/>
        <w:shadow w:val="0"/>
        <w:emboss w:val="0"/>
        <w:imprint w:val="0"/>
        <w:vanish w:val="0"/>
        <w:sz w:val="20"/>
        <w:vertAlign w:val="baseline"/>
      </w:rPr>
    </w:lvl>
    <w:lvl w:ilvl="2">
      <w:start w:val="1"/>
      <w:numFmt w:val="lowerRoman"/>
      <w:lvlText w:val="(%3)"/>
      <w:lvlJc w:val="left"/>
      <w:pPr>
        <w:tabs>
          <w:tab w:val="num" w:pos="2126"/>
        </w:tabs>
        <w:ind w:left="2126" w:hanging="708"/>
      </w:pPr>
      <w:rPr>
        <w:rFonts w:ascii="Arial" w:hAnsi="Arial" w:hint="default"/>
        <w:b w:val="0"/>
        <w:i w:val="0"/>
        <w:sz w:val="20"/>
      </w:rPr>
    </w:lvl>
    <w:lvl w:ilvl="3">
      <w:start w:val="1"/>
      <w:numFmt w:val="decimal"/>
      <w:lvlText w:val="(%4)"/>
      <w:lvlJc w:val="left"/>
      <w:pPr>
        <w:tabs>
          <w:tab w:val="num" w:pos="2835"/>
        </w:tabs>
        <w:ind w:left="2835" w:hanging="709"/>
      </w:pPr>
      <w:rPr>
        <w:rFonts w:hint="default"/>
      </w:rPr>
    </w:lvl>
    <w:lvl w:ilvl="4">
      <w:start w:val="1"/>
      <w:numFmt w:val="upperLetter"/>
      <w:lvlText w:val="(%5)"/>
      <w:lvlJc w:val="left"/>
      <w:pPr>
        <w:tabs>
          <w:tab w:val="num" w:pos="3544"/>
        </w:tabs>
        <w:ind w:left="3544" w:hanging="709"/>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42" w15:restartNumberingAfterBreak="0">
    <w:nsid w:val="6C181BEC"/>
    <w:multiLevelType w:val="multilevel"/>
    <w:tmpl w:val="ED627924"/>
    <w:lvl w:ilvl="0">
      <w:start w:val="1"/>
      <w:numFmt w:val="decimal"/>
      <w:lvlRestart w:val="0"/>
      <w:pStyle w:val="ACLevel1"/>
      <w:lvlText w:val="%1."/>
      <w:lvlJc w:val="left"/>
      <w:pPr>
        <w:tabs>
          <w:tab w:val="num" w:pos="720"/>
        </w:tabs>
        <w:ind w:left="720" w:hanging="720"/>
      </w:pPr>
      <w:rPr>
        <w:b w:val="0"/>
        <w:i w:val="0"/>
        <w:caps w:val="0"/>
        <w:smallCaps w:val="0"/>
        <w:strike w:val="0"/>
        <w:dstrike w:val="0"/>
        <w:outline w:val="0"/>
        <w:shadow w:val="0"/>
        <w:emboss w:val="0"/>
        <w:imprint w:val="0"/>
        <w:vanish w:val="0"/>
        <w:color w:val="auto"/>
        <w:u w:val="none"/>
        <w:effect w:val="none"/>
        <w:vertAlign w:val="baseline"/>
        <w:lang w:val="en-GB"/>
      </w:rPr>
    </w:lvl>
    <w:lvl w:ilvl="1">
      <w:start w:val="1"/>
      <w:numFmt w:val="decimal"/>
      <w:pStyle w:val="ACLevel2"/>
      <w:lvlText w:val="%1.%2"/>
      <w:lvlJc w:val="left"/>
      <w:pPr>
        <w:tabs>
          <w:tab w:val="num" w:pos="1440"/>
        </w:tabs>
        <w:ind w:left="1440" w:hanging="720"/>
      </w:pPr>
      <w:rPr>
        <w:b w:val="0"/>
        <w:i w:val="0"/>
        <w:caps w:val="0"/>
        <w:smallCaps w:val="0"/>
        <w:strike w:val="0"/>
        <w:dstrike w:val="0"/>
        <w:outline w:val="0"/>
        <w:shadow w:val="0"/>
        <w:emboss w:val="0"/>
        <w:imprint w:val="0"/>
        <w:vanish w:val="0"/>
        <w:color w:val="auto"/>
        <w:u w:val="none"/>
        <w:effect w:val="none"/>
        <w:vertAlign w:val="baseline"/>
      </w:rPr>
    </w:lvl>
    <w:lvl w:ilvl="2">
      <w:start w:val="1"/>
      <w:numFmt w:val="lowerLetter"/>
      <w:pStyle w:val="ACLevel3"/>
      <w:lvlText w:val="(%3)"/>
      <w:lvlJc w:val="left"/>
      <w:pPr>
        <w:tabs>
          <w:tab w:val="num" w:pos="2160"/>
        </w:tabs>
        <w:ind w:left="2160" w:hanging="720"/>
      </w:pPr>
      <w:rPr>
        <w:b w:val="0"/>
        <w:i w:val="0"/>
        <w:caps w:val="0"/>
        <w:smallCaps w:val="0"/>
        <w:strike w:val="0"/>
        <w:dstrike w:val="0"/>
        <w:outline w:val="0"/>
        <w:shadow w:val="0"/>
        <w:emboss w:val="0"/>
        <w:imprint w:val="0"/>
        <w:vanish w:val="0"/>
        <w:color w:val="auto"/>
        <w:u w:val="none"/>
        <w:effect w:val="none"/>
        <w:vertAlign w:val="baseline"/>
      </w:rPr>
    </w:lvl>
    <w:lvl w:ilvl="3">
      <w:start w:val="1"/>
      <w:numFmt w:val="lowerRoman"/>
      <w:pStyle w:val="ACLevel4"/>
      <w:lvlText w:val="(%4)"/>
      <w:lvlJc w:val="left"/>
      <w:pPr>
        <w:tabs>
          <w:tab w:val="num" w:pos="2880"/>
        </w:tabs>
        <w:ind w:left="2880" w:hanging="720"/>
      </w:pPr>
      <w:rPr>
        <w:b w:val="0"/>
        <w:i w:val="0"/>
        <w:caps w:val="0"/>
        <w:smallCaps w:val="0"/>
        <w:strike w:val="0"/>
        <w:dstrike w:val="0"/>
        <w:outline w:val="0"/>
        <w:shadow w:val="0"/>
        <w:emboss w:val="0"/>
        <w:imprint w:val="0"/>
        <w:vanish w:val="0"/>
        <w:color w:val="auto"/>
        <w:u w:val="none"/>
        <w:effect w:val="none"/>
        <w:vertAlign w:val="baseline"/>
      </w:rPr>
    </w:lvl>
    <w:lvl w:ilvl="4">
      <w:start w:val="1"/>
      <w:numFmt w:val="upperLetter"/>
      <w:pStyle w:val="ACLevel5"/>
      <w:lvlText w:val="(%5)"/>
      <w:lvlJc w:val="left"/>
      <w:pPr>
        <w:tabs>
          <w:tab w:val="num" w:pos="3600"/>
        </w:tabs>
        <w:ind w:left="3600" w:hanging="720"/>
      </w:pPr>
      <w:rPr>
        <w:b w:val="0"/>
        <w:i w:val="0"/>
        <w:caps w:val="0"/>
        <w:smallCaps w:val="0"/>
        <w:strike w:val="0"/>
        <w:dstrike w:val="0"/>
        <w:outline w:val="0"/>
        <w:shadow w:val="0"/>
        <w:emboss w:val="0"/>
        <w:imprint w:val="0"/>
        <w:vanish w:val="0"/>
        <w:color w:val="auto"/>
        <w:u w:val="none"/>
        <w:effect w:val="none"/>
        <w:vertAlign w:val="baseline"/>
      </w:rPr>
    </w:lvl>
    <w:lvl w:ilvl="5">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6">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7">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lvl w:ilvl="8">
      <w:start w:val="1"/>
      <w:numFmt w:val="none"/>
      <w:lvlText w:val="Not Defined"/>
      <w:lvlJc w:val="left"/>
      <w:pPr>
        <w:tabs>
          <w:tab w:val="num" w:pos="0"/>
        </w:tabs>
        <w:ind w:left="0" w:firstLine="0"/>
      </w:pPr>
      <w:rPr>
        <w:b w:val="0"/>
        <w:i w:val="0"/>
        <w:caps w:val="0"/>
        <w:smallCaps w:val="0"/>
        <w:strike w:val="0"/>
        <w:dstrike w:val="0"/>
        <w:outline w:val="0"/>
        <w:shadow w:val="0"/>
        <w:emboss w:val="0"/>
        <w:imprint w:val="0"/>
        <w:vanish w:val="0"/>
        <w:color w:val="auto"/>
        <w:u w:val="none"/>
        <w:effect w:val="none"/>
        <w:vertAlign w:val="baseline"/>
      </w:rPr>
    </w:lvl>
  </w:abstractNum>
  <w:num w:numId="1" w16cid:durableId="117845024">
    <w:abstractNumId w:val="9"/>
  </w:num>
  <w:num w:numId="2" w16cid:durableId="2036080657">
    <w:abstractNumId w:val="7"/>
  </w:num>
  <w:num w:numId="3" w16cid:durableId="1971663946">
    <w:abstractNumId w:val="6"/>
  </w:num>
  <w:num w:numId="4" w16cid:durableId="1144199904">
    <w:abstractNumId w:val="5"/>
  </w:num>
  <w:num w:numId="5" w16cid:durableId="1254583123">
    <w:abstractNumId w:val="4"/>
  </w:num>
  <w:num w:numId="6" w16cid:durableId="376395256">
    <w:abstractNumId w:val="8"/>
  </w:num>
  <w:num w:numId="7" w16cid:durableId="1586961237">
    <w:abstractNumId w:val="3"/>
  </w:num>
  <w:num w:numId="8" w16cid:durableId="1310742821">
    <w:abstractNumId w:val="2"/>
  </w:num>
  <w:num w:numId="9" w16cid:durableId="612908791">
    <w:abstractNumId w:val="1"/>
  </w:num>
  <w:num w:numId="10" w16cid:durableId="1478524768">
    <w:abstractNumId w:val="0"/>
  </w:num>
  <w:num w:numId="11" w16cid:durableId="1539665724">
    <w:abstractNumId w:val="22"/>
  </w:num>
  <w:num w:numId="12" w16cid:durableId="294337900">
    <w:abstractNumId w:val="33"/>
  </w:num>
  <w:num w:numId="13" w16cid:durableId="690498839">
    <w:abstractNumId w:val="19"/>
  </w:num>
  <w:num w:numId="14" w16cid:durableId="178088891">
    <w:abstractNumId w:val="17"/>
  </w:num>
  <w:num w:numId="15" w16cid:durableId="613437550">
    <w:abstractNumId w:val="16"/>
  </w:num>
  <w:num w:numId="16" w16cid:durableId="1253205320">
    <w:abstractNumId w:val="15"/>
  </w:num>
  <w:num w:numId="17" w16cid:durableId="1396197760">
    <w:abstractNumId w:val="14"/>
  </w:num>
  <w:num w:numId="18" w16cid:durableId="2017689400">
    <w:abstractNumId w:val="18"/>
  </w:num>
  <w:num w:numId="19" w16cid:durableId="1605460725">
    <w:abstractNumId w:val="13"/>
  </w:num>
  <w:num w:numId="20" w16cid:durableId="455635173">
    <w:abstractNumId w:val="12"/>
  </w:num>
  <w:num w:numId="21" w16cid:durableId="1157454338">
    <w:abstractNumId w:val="11"/>
  </w:num>
  <w:num w:numId="22" w16cid:durableId="1008094190">
    <w:abstractNumId w:val="10"/>
  </w:num>
  <w:num w:numId="23" w16cid:durableId="848787473">
    <w:abstractNumId w:val="26"/>
  </w:num>
  <w:num w:numId="24" w16cid:durableId="90973923">
    <w:abstractNumId w:val="38"/>
  </w:num>
  <w:num w:numId="25" w16cid:durableId="63534022">
    <w:abstractNumId w:val="25"/>
  </w:num>
  <w:num w:numId="26" w16cid:durableId="1056468555">
    <w:abstractNumId w:val="39"/>
  </w:num>
  <w:num w:numId="27" w16cid:durableId="2085293080">
    <w:abstractNumId w:val="24"/>
  </w:num>
  <w:num w:numId="28" w16cid:durableId="813528196">
    <w:abstractNumId w:val="23"/>
  </w:num>
  <w:num w:numId="29" w16cid:durableId="1149710304">
    <w:abstractNumId w:val="28"/>
  </w:num>
  <w:num w:numId="30" w16cid:durableId="1860191487">
    <w:abstractNumId w:val="31"/>
  </w:num>
  <w:num w:numId="31" w16cid:durableId="910971165">
    <w:abstractNumId w:val="32"/>
  </w:num>
  <w:num w:numId="32" w16cid:durableId="417138196">
    <w:abstractNumId w:val="29"/>
  </w:num>
  <w:num w:numId="33" w16cid:durableId="1544713619">
    <w:abstractNumId w:val="21"/>
  </w:num>
  <w:num w:numId="34" w16cid:durableId="1595938436">
    <w:abstractNumId w:val="34"/>
  </w:num>
  <w:num w:numId="35" w16cid:durableId="150099196">
    <w:abstractNumId w:val="36"/>
  </w:num>
  <w:num w:numId="36" w16cid:durableId="507402320">
    <w:abstractNumId w:val="3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198397399">
    <w:abstractNumId w:val="20"/>
  </w:num>
  <w:num w:numId="38" w16cid:durableId="1254699889">
    <w:abstractNumId w:val="27"/>
  </w:num>
  <w:num w:numId="39" w16cid:durableId="844632396">
    <w:abstractNumId w:val="30"/>
  </w:num>
  <w:num w:numId="40" w16cid:durableId="1373075053">
    <w:abstractNumId w:val="35"/>
  </w:num>
  <w:num w:numId="41" w16cid:durableId="406269880">
    <w:abstractNumId w:val="42"/>
  </w:num>
  <w:num w:numId="42" w16cid:durableId="1691950376">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1107887261">
    <w:abstractNumId w:val="41"/>
  </w:num>
  <w:num w:numId="44" w16cid:durableId="866409741">
    <w:abstractNumId w:val="4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hideGrammaticalErrors/>
  <w:activeWritingStyle w:appName="MSWord" w:lang="en-GB" w:vendorID="64" w:dllVersion="6" w:nlCheck="1" w:checkStyle="1"/>
  <w:activeWritingStyle w:appName="MSWord" w:lang="en-IE" w:vendorID="64" w:dllVersion="6" w:nlCheck="1" w:checkStyle="1"/>
  <w:activeWritingStyle w:appName="MSWord" w:lang="en-US" w:vendorID="64" w:dllVersion="6" w:nlCheck="1" w:checkStyle="1"/>
  <w:activeWritingStyle w:appName="MSWord" w:lang="en-IE" w:vendorID="64" w:dllVersion="0" w:nlCheck="1" w:checkStyle="0"/>
  <w:activeWritingStyle w:appName="MSWord" w:lang="en-GB" w:vendorID="64" w:dllVersion="0" w:nlCheck="1" w:checkStyle="0"/>
  <w:activeWritingStyle w:appName="MSWord" w:lang="en-IN" w:vendorID="64" w:dllVersion="0" w:nlCheck="1" w:checkStyle="0"/>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drawingGridHorizontalSpacing w:val="120"/>
  <w:drawingGridVerticalSpacing w:val="120"/>
  <w:displayHorizontalDrawingGridEvery w:val="0"/>
  <w:displayVerticalDrawingGridEvery w:val="3"/>
  <w:doNotUseMarginsForDrawingGridOrigin/>
  <w:doNotShadeFormData/>
  <w:characterSpacingControl w:val="compressPunctuation"/>
  <w:doNotValidateAgainstSchema/>
  <w:doNotDemarcateInvalidXml/>
  <w:hdrShapeDefaults>
    <o:shapedefaults v:ext="edit" spidmax="2054"/>
  </w:hdrShapeDefaults>
  <w:footnotePr>
    <w:footnote w:id="-1"/>
    <w:footnote w:id="0"/>
  </w:footnotePr>
  <w:endnotePr>
    <w:endnote w:id="-1"/>
    <w:endnote w:id="0"/>
  </w:endnotePr>
  <w:compat>
    <w:wpJustification/>
    <w:noTabHangInd/>
    <w:subFontBySize/>
    <w:suppressBottomSpacing/>
    <w:truncateFontHeightsLikeWP6/>
    <w:usePrinterMetrics/>
    <w:wrapTrailSpaces/>
    <w:footnoteLayoutLikeWW8/>
    <w:shapeLayoutLikeWW8/>
    <w:alignTablesRowByRow/>
    <w:forgetLastTabAlignment/>
    <w:adjustLineHeightInTable/>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B10056"/>
    <w:rsid w:val="000030DA"/>
    <w:rsid w:val="00003147"/>
    <w:rsid w:val="000038EC"/>
    <w:rsid w:val="00034CAA"/>
    <w:rsid w:val="000506F0"/>
    <w:rsid w:val="00050C28"/>
    <w:rsid w:val="0006221E"/>
    <w:rsid w:val="000724B4"/>
    <w:rsid w:val="0007329C"/>
    <w:rsid w:val="000739B0"/>
    <w:rsid w:val="000753BD"/>
    <w:rsid w:val="00075D7E"/>
    <w:rsid w:val="000858C0"/>
    <w:rsid w:val="0008676C"/>
    <w:rsid w:val="00093284"/>
    <w:rsid w:val="000A18D1"/>
    <w:rsid w:val="000B467E"/>
    <w:rsid w:val="000C7070"/>
    <w:rsid w:val="000C797F"/>
    <w:rsid w:val="000D4C10"/>
    <w:rsid w:val="000E1DEF"/>
    <w:rsid w:val="000E4350"/>
    <w:rsid w:val="000E4D10"/>
    <w:rsid w:val="000E68DC"/>
    <w:rsid w:val="00100EE5"/>
    <w:rsid w:val="00113B8E"/>
    <w:rsid w:val="00130D47"/>
    <w:rsid w:val="0013775A"/>
    <w:rsid w:val="00151BEC"/>
    <w:rsid w:val="00152230"/>
    <w:rsid w:val="00153BC6"/>
    <w:rsid w:val="00162CF5"/>
    <w:rsid w:val="001656D3"/>
    <w:rsid w:val="00184096"/>
    <w:rsid w:val="0019115B"/>
    <w:rsid w:val="00191A95"/>
    <w:rsid w:val="0019663B"/>
    <w:rsid w:val="001A0895"/>
    <w:rsid w:val="001C77A8"/>
    <w:rsid w:val="001D7655"/>
    <w:rsid w:val="001E2073"/>
    <w:rsid w:val="001E38D8"/>
    <w:rsid w:val="001E5914"/>
    <w:rsid w:val="001F33C7"/>
    <w:rsid w:val="001F618B"/>
    <w:rsid w:val="001F7575"/>
    <w:rsid w:val="002176D5"/>
    <w:rsid w:val="002223F0"/>
    <w:rsid w:val="00225765"/>
    <w:rsid w:val="0022738B"/>
    <w:rsid w:val="00250283"/>
    <w:rsid w:val="002629E6"/>
    <w:rsid w:val="00273FE9"/>
    <w:rsid w:val="002870B5"/>
    <w:rsid w:val="002907F4"/>
    <w:rsid w:val="00292EBE"/>
    <w:rsid w:val="00292FC0"/>
    <w:rsid w:val="0029492D"/>
    <w:rsid w:val="00297A04"/>
    <w:rsid w:val="002A7329"/>
    <w:rsid w:val="002B13F7"/>
    <w:rsid w:val="002B3A64"/>
    <w:rsid w:val="002B5B17"/>
    <w:rsid w:val="002C23B7"/>
    <w:rsid w:val="002C7032"/>
    <w:rsid w:val="002D1B4E"/>
    <w:rsid w:val="002D2459"/>
    <w:rsid w:val="002D56C9"/>
    <w:rsid w:val="002E402F"/>
    <w:rsid w:val="002E4665"/>
    <w:rsid w:val="002E61E7"/>
    <w:rsid w:val="002F1D8C"/>
    <w:rsid w:val="003012D5"/>
    <w:rsid w:val="003079EB"/>
    <w:rsid w:val="00313F01"/>
    <w:rsid w:val="00314DAB"/>
    <w:rsid w:val="00320E2F"/>
    <w:rsid w:val="003224F1"/>
    <w:rsid w:val="00322657"/>
    <w:rsid w:val="0032296A"/>
    <w:rsid w:val="00323326"/>
    <w:rsid w:val="003313FE"/>
    <w:rsid w:val="0033513C"/>
    <w:rsid w:val="00342374"/>
    <w:rsid w:val="00343498"/>
    <w:rsid w:val="003520D4"/>
    <w:rsid w:val="00352FB9"/>
    <w:rsid w:val="00363137"/>
    <w:rsid w:val="00364175"/>
    <w:rsid w:val="003732B4"/>
    <w:rsid w:val="00377EFB"/>
    <w:rsid w:val="0038412C"/>
    <w:rsid w:val="003B218C"/>
    <w:rsid w:val="003C3B12"/>
    <w:rsid w:val="003D232A"/>
    <w:rsid w:val="003D46D6"/>
    <w:rsid w:val="003D5378"/>
    <w:rsid w:val="003F7E4E"/>
    <w:rsid w:val="00401C90"/>
    <w:rsid w:val="00406645"/>
    <w:rsid w:val="0041141B"/>
    <w:rsid w:val="004123C9"/>
    <w:rsid w:val="00420B3A"/>
    <w:rsid w:val="00424F3F"/>
    <w:rsid w:val="00426930"/>
    <w:rsid w:val="004416D3"/>
    <w:rsid w:val="00450393"/>
    <w:rsid w:val="00451348"/>
    <w:rsid w:val="004571C0"/>
    <w:rsid w:val="004652D7"/>
    <w:rsid w:val="004654E6"/>
    <w:rsid w:val="00465ADA"/>
    <w:rsid w:val="00470AD4"/>
    <w:rsid w:val="004748DF"/>
    <w:rsid w:val="004756E8"/>
    <w:rsid w:val="004864F8"/>
    <w:rsid w:val="0048756E"/>
    <w:rsid w:val="00487DAD"/>
    <w:rsid w:val="004962F7"/>
    <w:rsid w:val="00497A44"/>
    <w:rsid w:val="004A3C16"/>
    <w:rsid w:val="004A426F"/>
    <w:rsid w:val="004A777A"/>
    <w:rsid w:val="004B7415"/>
    <w:rsid w:val="004C66C6"/>
    <w:rsid w:val="004C792A"/>
    <w:rsid w:val="004D2918"/>
    <w:rsid w:val="004E6DB1"/>
    <w:rsid w:val="004F1C00"/>
    <w:rsid w:val="004F32F9"/>
    <w:rsid w:val="004F35DC"/>
    <w:rsid w:val="004F48DF"/>
    <w:rsid w:val="00501300"/>
    <w:rsid w:val="00501B78"/>
    <w:rsid w:val="00505757"/>
    <w:rsid w:val="0050657D"/>
    <w:rsid w:val="00514C9F"/>
    <w:rsid w:val="00520910"/>
    <w:rsid w:val="0052790E"/>
    <w:rsid w:val="0053406C"/>
    <w:rsid w:val="00535704"/>
    <w:rsid w:val="00535CC7"/>
    <w:rsid w:val="00554EB5"/>
    <w:rsid w:val="005574A5"/>
    <w:rsid w:val="005613B6"/>
    <w:rsid w:val="005645A0"/>
    <w:rsid w:val="00565156"/>
    <w:rsid w:val="005653C4"/>
    <w:rsid w:val="0056771C"/>
    <w:rsid w:val="00571386"/>
    <w:rsid w:val="00572802"/>
    <w:rsid w:val="00572CC1"/>
    <w:rsid w:val="005756C1"/>
    <w:rsid w:val="00581E47"/>
    <w:rsid w:val="00582B2D"/>
    <w:rsid w:val="00585ECF"/>
    <w:rsid w:val="005A4268"/>
    <w:rsid w:val="005A50A0"/>
    <w:rsid w:val="005B22F2"/>
    <w:rsid w:val="005B2C0A"/>
    <w:rsid w:val="005C675A"/>
    <w:rsid w:val="005C7818"/>
    <w:rsid w:val="005D0BC4"/>
    <w:rsid w:val="005D47C7"/>
    <w:rsid w:val="005E5973"/>
    <w:rsid w:val="005E5A5E"/>
    <w:rsid w:val="005E6FF3"/>
    <w:rsid w:val="005F0F7A"/>
    <w:rsid w:val="005F5FDA"/>
    <w:rsid w:val="00604A55"/>
    <w:rsid w:val="00604DDB"/>
    <w:rsid w:val="006168C7"/>
    <w:rsid w:val="006214F0"/>
    <w:rsid w:val="00623F31"/>
    <w:rsid w:val="006473A4"/>
    <w:rsid w:val="006526E7"/>
    <w:rsid w:val="00662C69"/>
    <w:rsid w:val="006669A7"/>
    <w:rsid w:val="00671BED"/>
    <w:rsid w:val="0067551E"/>
    <w:rsid w:val="00683D90"/>
    <w:rsid w:val="0068530B"/>
    <w:rsid w:val="006872F9"/>
    <w:rsid w:val="0069043C"/>
    <w:rsid w:val="0069063F"/>
    <w:rsid w:val="0069463B"/>
    <w:rsid w:val="00696521"/>
    <w:rsid w:val="006A2451"/>
    <w:rsid w:val="006A258E"/>
    <w:rsid w:val="006A4054"/>
    <w:rsid w:val="006B0371"/>
    <w:rsid w:val="006B4D9A"/>
    <w:rsid w:val="006B5805"/>
    <w:rsid w:val="006C2433"/>
    <w:rsid w:val="006D178D"/>
    <w:rsid w:val="006E190F"/>
    <w:rsid w:val="006E1B01"/>
    <w:rsid w:val="006E2F2A"/>
    <w:rsid w:val="006E3BF1"/>
    <w:rsid w:val="006E5EB4"/>
    <w:rsid w:val="006F00D5"/>
    <w:rsid w:val="006F0327"/>
    <w:rsid w:val="006F123B"/>
    <w:rsid w:val="006F36A5"/>
    <w:rsid w:val="006F68AB"/>
    <w:rsid w:val="007012E4"/>
    <w:rsid w:val="00703ECA"/>
    <w:rsid w:val="0070471C"/>
    <w:rsid w:val="00705686"/>
    <w:rsid w:val="0071110E"/>
    <w:rsid w:val="00712089"/>
    <w:rsid w:val="007122BD"/>
    <w:rsid w:val="00724F6E"/>
    <w:rsid w:val="0072617C"/>
    <w:rsid w:val="007343E6"/>
    <w:rsid w:val="00735F80"/>
    <w:rsid w:val="00736E12"/>
    <w:rsid w:val="0074285B"/>
    <w:rsid w:val="00742E79"/>
    <w:rsid w:val="00744969"/>
    <w:rsid w:val="00751863"/>
    <w:rsid w:val="00753654"/>
    <w:rsid w:val="007658B6"/>
    <w:rsid w:val="007767DD"/>
    <w:rsid w:val="00776CB3"/>
    <w:rsid w:val="00786713"/>
    <w:rsid w:val="0079274C"/>
    <w:rsid w:val="00792D60"/>
    <w:rsid w:val="007A4348"/>
    <w:rsid w:val="007A5DCC"/>
    <w:rsid w:val="007C249E"/>
    <w:rsid w:val="007C35E8"/>
    <w:rsid w:val="007D07B3"/>
    <w:rsid w:val="007E1331"/>
    <w:rsid w:val="007F0E73"/>
    <w:rsid w:val="007F54FF"/>
    <w:rsid w:val="007F5762"/>
    <w:rsid w:val="007F6605"/>
    <w:rsid w:val="007F7049"/>
    <w:rsid w:val="00801FC7"/>
    <w:rsid w:val="00803A77"/>
    <w:rsid w:val="00810A29"/>
    <w:rsid w:val="00826F69"/>
    <w:rsid w:val="008330FC"/>
    <w:rsid w:val="00841FE0"/>
    <w:rsid w:val="00846BF5"/>
    <w:rsid w:val="00852B9C"/>
    <w:rsid w:val="0086097F"/>
    <w:rsid w:val="00864B9D"/>
    <w:rsid w:val="008805C9"/>
    <w:rsid w:val="00885071"/>
    <w:rsid w:val="00887138"/>
    <w:rsid w:val="008A69D4"/>
    <w:rsid w:val="008B26F7"/>
    <w:rsid w:val="008B619A"/>
    <w:rsid w:val="008B6627"/>
    <w:rsid w:val="008C07BD"/>
    <w:rsid w:val="008C3EFD"/>
    <w:rsid w:val="008D27C6"/>
    <w:rsid w:val="008E66DE"/>
    <w:rsid w:val="008F1AAB"/>
    <w:rsid w:val="008F316C"/>
    <w:rsid w:val="008F74D5"/>
    <w:rsid w:val="00900230"/>
    <w:rsid w:val="00902220"/>
    <w:rsid w:val="0090540C"/>
    <w:rsid w:val="00907194"/>
    <w:rsid w:val="0091046C"/>
    <w:rsid w:val="009129A5"/>
    <w:rsid w:val="0093044E"/>
    <w:rsid w:val="009332CE"/>
    <w:rsid w:val="00934AAC"/>
    <w:rsid w:val="00936B9D"/>
    <w:rsid w:val="00952B7C"/>
    <w:rsid w:val="00956893"/>
    <w:rsid w:val="0095719B"/>
    <w:rsid w:val="00971FBC"/>
    <w:rsid w:val="00981954"/>
    <w:rsid w:val="00982064"/>
    <w:rsid w:val="009A2891"/>
    <w:rsid w:val="009C19B7"/>
    <w:rsid w:val="009C62E8"/>
    <w:rsid w:val="009E23C6"/>
    <w:rsid w:val="009E7B13"/>
    <w:rsid w:val="009F50D0"/>
    <w:rsid w:val="00A004BD"/>
    <w:rsid w:val="00A03006"/>
    <w:rsid w:val="00A063BF"/>
    <w:rsid w:val="00A15CE1"/>
    <w:rsid w:val="00A305F8"/>
    <w:rsid w:val="00A30E3F"/>
    <w:rsid w:val="00A324CD"/>
    <w:rsid w:val="00A326E9"/>
    <w:rsid w:val="00A333B5"/>
    <w:rsid w:val="00A34553"/>
    <w:rsid w:val="00A34923"/>
    <w:rsid w:val="00A41DF1"/>
    <w:rsid w:val="00A61E0D"/>
    <w:rsid w:val="00A62A47"/>
    <w:rsid w:val="00A7350F"/>
    <w:rsid w:val="00A84F75"/>
    <w:rsid w:val="00A87B2D"/>
    <w:rsid w:val="00A9113D"/>
    <w:rsid w:val="00A912F2"/>
    <w:rsid w:val="00A91E37"/>
    <w:rsid w:val="00A95881"/>
    <w:rsid w:val="00AA08A4"/>
    <w:rsid w:val="00AA107E"/>
    <w:rsid w:val="00AA143B"/>
    <w:rsid w:val="00AA67E5"/>
    <w:rsid w:val="00AB0EF0"/>
    <w:rsid w:val="00AB5D76"/>
    <w:rsid w:val="00AB7BF7"/>
    <w:rsid w:val="00AC0D34"/>
    <w:rsid w:val="00AC13AE"/>
    <w:rsid w:val="00AC2DFC"/>
    <w:rsid w:val="00AC3070"/>
    <w:rsid w:val="00AD3371"/>
    <w:rsid w:val="00AE1CA5"/>
    <w:rsid w:val="00AE30CE"/>
    <w:rsid w:val="00AE335F"/>
    <w:rsid w:val="00B00475"/>
    <w:rsid w:val="00B03287"/>
    <w:rsid w:val="00B03A6D"/>
    <w:rsid w:val="00B059E9"/>
    <w:rsid w:val="00B10056"/>
    <w:rsid w:val="00B1616E"/>
    <w:rsid w:val="00B209DD"/>
    <w:rsid w:val="00B22BCA"/>
    <w:rsid w:val="00B30C92"/>
    <w:rsid w:val="00B31671"/>
    <w:rsid w:val="00B3346A"/>
    <w:rsid w:val="00B3718E"/>
    <w:rsid w:val="00B520E4"/>
    <w:rsid w:val="00B578AF"/>
    <w:rsid w:val="00B620DF"/>
    <w:rsid w:val="00B6685F"/>
    <w:rsid w:val="00BA21FB"/>
    <w:rsid w:val="00BA6E01"/>
    <w:rsid w:val="00BC7B5F"/>
    <w:rsid w:val="00BD3145"/>
    <w:rsid w:val="00BD3FBC"/>
    <w:rsid w:val="00BD6367"/>
    <w:rsid w:val="00BD779A"/>
    <w:rsid w:val="00BF31FE"/>
    <w:rsid w:val="00BF3958"/>
    <w:rsid w:val="00BF43D7"/>
    <w:rsid w:val="00BF487D"/>
    <w:rsid w:val="00BF7DF7"/>
    <w:rsid w:val="00C0146E"/>
    <w:rsid w:val="00C06758"/>
    <w:rsid w:val="00C37513"/>
    <w:rsid w:val="00C410C6"/>
    <w:rsid w:val="00C42865"/>
    <w:rsid w:val="00C44A6C"/>
    <w:rsid w:val="00C505E1"/>
    <w:rsid w:val="00C55EF6"/>
    <w:rsid w:val="00C64666"/>
    <w:rsid w:val="00C66032"/>
    <w:rsid w:val="00C660B6"/>
    <w:rsid w:val="00C77BD4"/>
    <w:rsid w:val="00C879E6"/>
    <w:rsid w:val="00C91771"/>
    <w:rsid w:val="00C9501F"/>
    <w:rsid w:val="00CA0BE6"/>
    <w:rsid w:val="00CA44F2"/>
    <w:rsid w:val="00CB024F"/>
    <w:rsid w:val="00CB1121"/>
    <w:rsid w:val="00CC4A64"/>
    <w:rsid w:val="00CC7866"/>
    <w:rsid w:val="00CD07F5"/>
    <w:rsid w:val="00CF26D6"/>
    <w:rsid w:val="00CF39EC"/>
    <w:rsid w:val="00CF5107"/>
    <w:rsid w:val="00D07D7A"/>
    <w:rsid w:val="00D132EB"/>
    <w:rsid w:val="00D2351B"/>
    <w:rsid w:val="00D252EE"/>
    <w:rsid w:val="00D27096"/>
    <w:rsid w:val="00D3286F"/>
    <w:rsid w:val="00D347D4"/>
    <w:rsid w:val="00D430EE"/>
    <w:rsid w:val="00D443D1"/>
    <w:rsid w:val="00D460DF"/>
    <w:rsid w:val="00D4660D"/>
    <w:rsid w:val="00D51D78"/>
    <w:rsid w:val="00D625A1"/>
    <w:rsid w:val="00D65E26"/>
    <w:rsid w:val="00D80B46"/>
    <w:rsid w:val="00D966B7"/>
    <w:rsid w:val="00D9711E"/>
    <w:rsid w:val="00D97E2A"/>
    <w:rsid w:val="00DA0DFF"/>
    <w:rsid w:val="00DA26DD"/>
    <w:rsid w:val="00DB019A"/>
    <w:rsid w:val="00DB2218"/>
    <w:rsid w:val="00DB4063"/>
    <w:rsid w:val="00DB612A"/>
    <w:rsid w:val="00DB66F9"/>
    <w:rsid w:val="00DD02B0"/>
    <w:rsid w:val="00DD4183"/>
    <w:rsid w:val="00DD76BE"/>
    <w:rsid w:val="00DE29C0"/>
    <w:rsid w:val="00DF27FE"/>
    <w:rsid w:val="00E02D4A"/>
    <w:rsid w:val="00E0659C"/>
    <w:rsid w:val="00E13F7A"/>
    <w:rsid w:val="00E1749F"/>
    <w:rsid w:val="00E24A89"/>
    <w:rsid w:val="00E477BC"/>
    <w:rsid w:val="00E530FC"/>
    <w:rsid w:val="00E54CD1"/>
    <w:rsid w:val="00E55B32"/>
    <w:rsid w:val="00E636EA"/>
    <w:rsid w:val="00E70771"/>
    <w:rsid w:val="00E70868"/>
    <w:rsid w:val="00E75839"/>
    <w:rsid w:val="00E75DC8"/>
    <w:rsid w:val="00E75DEF"/>
    <w:rsid w:val="00E8057C"/>
    <w:rsid w:val="00E94AF5"/>
    <w:rsid w:val="00E96F26"/>
    <w:rsid w:val="00E96FEF"/>
    <w:rsid w:val="00EA42B8"/>
    <w:rsid w:val="00EA4B54"/>
    <w:rsid w:val="00EB36BB"/>
    <w:rsid w:val="00EB3D9A"/>
    <w:rsid w:val="00EB7858"/>
    <w:rsid w:val="00ED72C3"/>
    <w:rsid w:val="00EE42BB"/>
    <w:rsid w:val="00F027E5"/>
    <w:rsid w:val="00F11293"/>
    <w:rsid w:val="00F12516"/>
    <w:rsid w:val="00F206D5"/>
    <w:rsid w:val="00F4261B"/>
    <w:rsid w:val="00F4429F"/>
    <w:rsid w:val="00F52EAD"/>
    <w:rsid w:val="00F5708C"/>
    <w:rsid w:val="00F614AA"/>
    <w:rsid w:val="00F635C6"/>
    <w:rsid w:val="00F714D1"/>
    <w:rsid w:val="00F74733"/>
    <w:rsid w:val="00F77D18"/>
    <w:rsid w:val="00F8421D"/>
    <w:rsid w:val="00F90309"/>
    <w:rsid w:val="00F921FC"/>
    <w:rsid w:val="00F93E35"/>
    <w:rsid w:val="00F9749E"/>
    <w:rsid w:val="00FA1313"/>
    <w:rsid w:val="00FA15B7"/>
    <w:rsid w:val="00FA5E3A"/>
    <w:rsid w:val="00FA5F2B"/>
    <w:rsid w:val="00FB2F4C"/>
    <w:rsid w:val="00FC228E"/>
    <w:rsid w:val="00FD0A64"/>
    <w:rsid w:val="00FD34E1"/>
    <w:rsid w:val="00FD73F1"/>
    <w:rsid w:val="00FF043F"/>
    <w:rsid w:val="00FF39F5"/>
    <w:rsid w:val="00FF3FD3"/>
    <w:rsid w:val="00FF67C0"/>
  </w:rsids>
  <m:mathPr>
    <m:mathFont m:val="Cambria Math"/>
    <m:brkBin m:val="before"/>
    <m:brkBinSub m:val="--"/>
    <m:smallFrac m:val="0"/>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4"/>
    <o:shapelayout v:ext="edit">
      <o:idmap v:ext="edit" data="2"/>
    </o:shapelayout>
  </w:shapeDefaults>
  <w:doNotEmbedSmartTags/>
  <w:decimalSymbol w:val="."/>
  <w:listSeparator w:val=","/>
  <w14:docId w14:val="77DE2812"/>
  <w15:chartTrackingRefBased/>
  <w15:docId w15:val="{66947CC3-3B67-4CCB-BCC2-DCB77034EDD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IE" w:eastAsia="en-I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footer" w:uiPriority="99"/>
    <w:lsdException w:name="caption"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widowControl w:val="0"/>
      <w:autoSpaceDE w:val="0"/>
      <w:autoSpaceDN w:val="0"/>
      <w:adjustRightInd w:val="0"/>
      <w:jc w:val="both"/>
    </w:pPr>
    <w:rPr>
      <w:rFonts w:ascii="Arial" w:hAnsi="Arial" w:cs="Arial"/>
      <w:lang w:eastAsia="en-GB"/>
    </w:rPr>
  </w:style>
  <w:style w:type="paragraph" w:styleId="Heading1">
    <w:name w:val="heading 1"/>
    <w:aliases w:val="h1"/>
    <w:basedOn w:val="Normal"/>
    <w:next w:val="Normal"/>
    <w:qFormat/>
    <w:pPr>
      <w:keepNext/>
      <w:widowControl/>
      <w:jc w:val="left"/>
      <w:outlineLvl w:val="0"/>
    </w:pPr>
    <w:rPr>
      <w:rFonts w:ascii="Times New Roman" w:hAnsi="Times New Roman" w:cs="Times New Roman"/>
      <w:i/>
      <w:iCs/>
      <w:sz w:val="18"/>
      <w:szCs w:val="18"/>
      <w:lang w:val="en-US"/>
    </w:rPr>
  </w:style>
  <w:style w:type="paragraph" w:styleId="Heading2">
    <w:name w:val="heading 2"/>
    <w:aliases w:val="h2"/>
    <w:basedOn w:val="Normal"/>
    <w:next w:val="Normal"/>
    <w:qFormat/>
    <w:pPr>
      <w:keepNext/>
      <w:outlineLvl w:val="1"/>
    </w:pPr>
    <w:rPr>
      <w:b/>
      <w:bCs/>
    </w:rPr>
  </w:style>
  <w:style w:type="paragraph" w:styleId="Heading3">
    <w:name w:val="heading 3"/>
    <w:aliases w:val="h3"/>
    <w:basedOn w:val="Normal"/>
    <w:next w:val="Normal"/>
    <w:qFormat/>
    <w:pPr>
      <w:keepNext/>
      <w:outlineLvl w:val="2"/>
    </w:pPr>
    <w:rPr>
      <w:b/>
      <w:bCs/>
      <w:i/>
      <w:iCs/>
    </w:rPr>
  </w:style>
  <w:style w:type="paragraph" w:styleId="Heading4">
    <w:name w:val="heading 4"/>
    <w:aliases w:val="h4"/>
    <w:basedOn w:val="Normal"/>
    <w:next w:val="Normal"/>
    <w:qFormat/>
    <w:pPr>
      <w:keepNext/>
      <w:spacing w:before="240" w:after="60"/>
      <w:outlineLvl w:val="3"/>
    </w:pPr>
    <w:rPr>
      <w:b/>
      <w:bCs/>
      <w:sz w:val="28"/>
      <w:szCs w:val="28"/>
    </w:rPr>
  </w:style>
  <w:style w:type="paragraph" w:styleId="Heading5">
    <w:name w:val="heading 5"/>
    <w:aliases w:val="h5"/>
    <w:basedOn w:val="Normal"/>
    <w:next w:val="Normal"/>
    <w:qFormat/>
    <w:pPr>
      <w:spacing w:before="240" w:after="60"/>
      <w:outlineLvl w:val="4"/>
    </w:pPr>
    <w:rPr>
      <w:b/>
      <w:bCs/>
      <w:i/>
      <w:iCs/>
      <w:sz w:val="26"/>
      <w:szCs w:val="26"/>
    </w:rPr>
  </w:style>
  <w:style w:type="paragraph" w:styleId="Heading6">
    <w:name w:val="heading 6"/>
    <w:aliases w:val="h6"/>
    <w:basedOn w:val="Normal"/>
    <w:next w:val="Normal"/>
    <w:qFormat/>
    <w:pPr>
      <w:spacing w:before="240" w:after="60"/>
      <w:outlineLvl w:val="5"/>
    </w:pPr>
    <w:rPr>
      <w:b/>
      <w:bCs/>
      <w:sz w:val="22"/>
      <w:szCs w:val="22"/>
    </w:rPr>
  </w:style>
  <w:style w:type="paragraph" w:styleId="Heading7">
    <w:name w:val="heading 7"/>
    <w:aliases w:val="h7"/>
    <w:basedOn w:val="Normal"/>
    <w:next w:val="Normal"/>
    <w:qFormat/>
    <w:pPr>
      <w:spacing w:before="240" w:after="60"/>
      <w:outlineLvl w:val="6"/>
    </w:pPr>
  </w:style>
  <w:style w:type="paragraph" w:styleId="Heading8">
    <w:name w:val="heading 8"/>
    <w:aliases w:val="h8"/>
    <w:basedOn w:val="Normal"/>
    <w:next w:val="Normal"/>
    <w:qFormat/>
    <w:pPr>
      <w:spacing w:before="240" w:after="60"/>
      <w:outlineLvl w:val="7"/>
    </w:pPr>
    <w:rPr>
      <w:i/>
      <w:iCs/>
    </w:rPr>
  </w:style>
  <w:style w:type="paragraph" w:styleId="Heading9">
    <w:name w:val="heading 9"/>
    <w:aliases w:val="h9"/>
    <w:basedOn w:val="Normal"/>
    <w:next w:val="Normal"/>
    <w:qFormat/>
    <w:pPr>
      <w:spacing w:before="240" w:after="60"/>
      <w:outlineLvl w:val="8"/>
    </w:pPr>
    <w:rPr>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FootnoteReference">
    <w:name w:val="footnote reference"/>
    <w:hidden/>
    <w:rPr>
      <w:rFonts w:ascii="Arial" w:hAnsi="Arial" w:cs="Arial"/>
      <w:spacing w:val="0"/>
      <w:sz w:val="20"/>
      <w:szCs w:val="20"/>
      <w:vertAlign w:val="superscript"/>
      <w:lang w:val="en-IE"/>
    </w:rPr>
  </w:style>
  <w:style w:type="character" w:customStyle="1" w:styleId="Answer">
    <w:name w:val="Answer"/>
    <w:rPr>
      <w:rFonts w:ascii="Arial" w:hAnsi="Arial" w:cs="Arial"/>
      <w:spacing w:val="0"/>
      <w:sz w:val="20"/>
      <w:szCs w:val="20"/>
      <w:lang w:val="en-IE"/>
    </w:rPr>
  </w:style>
  <w:style w:type="paragraph" w:styleId="TOC1">
    <w:name w:val="toc 1"/>
    <w:basedOn w:val="Normal"/>
    <w:next w:val="Normal"/>
    <w:hidden/>
    <w:pPr>
      <w:tabs>
        <w:tab w:val="right" w:leader="dot" w:pos="8929"/>
      </w:tabs>
      <w:spacing w:before="120"/>
      <w:ind w:left="709" w:right="709" w:hanging="709"/>
      <w:jc w:val="left"/>
    </w:pPr>
  </w:style>
  <w:style w:type="paragraph" w:styleId="TOC2">
    <w:name w:val="toc 2"/>
    <w:basedOn w:val="Normal"/>
    <w:next w:val="Normal"/>
    <w:autoRedefine/>
    <w:hidden/>
    <w:pPr>
      <w:tabs>
        <w:tab w:val="left" w:pos="1417"/>
        <w:tab w:val="right" w:leader="dot" w:pos="8929"/>
      </w:tabs>
      <w:ind w:left="1417" w:right="709" w:hanging="709"/>
      <w:jc w:val="left"/>
    </w:pPr>
  </w:style>
  <w:style w:type="paragraph" w:styleId="TOC3">
    <w:name w:val="toc 3"/>
    <w:basedOn w:val="Normal"/>
    <w:next w:val="Normal"/>
    <w:autoRedefine/>
    <w:hidden/>
    <w:pPr>
      <w:tabs>
        <w:tab w:val="right" w:leader="dot" w:pos="8929"/>
      </w:tabs>
      <w:ind w:left="2126" w:right="709" w:hanging="709"/>
      <w:jc w:val="left"/>
    </w:pPr>
  </w:style>
  <w:style w:type="paragraph" w:styleId="TOC4">
    <w:name w:val="toc 4"/>
    <w:basedOn w:val="Normal"/>
    <w:next w:val="Normal"/>
    <w:autoRedefine/>
    <w:hidden/>
    <w:pPr>
      <w:ind w:left="720"/>
    </w:pPr>
  </w:style>
  <w:style w:type="paragraph" w:styleId="TOC5">
    <w:name w:val="toc 5"/>
    <w:basedOn w:val="Normal"/>
    <w:next w:val="Normal"/>
    <w:autoRedefine/>
    <w:hidden/>
    <w:pPr>
      <w:ind w:left="960"/>
    </w:pPr>
  </w:style>
  <w:style w:type="paragraph" w:styleId="TOC6">
    <w:name w:val="toc 6"/>
    <w:basedOn w:val="Normal"/>
    <w:next w:val="Normal"/>
    <w:autoRedefine/>
    <w:hidden/>
    <w:pPr>
      <w:ind w:left="1200"/>
    </w:pPr>
  </w:style>
  <w:style w:type="paragraph" w:styleId="TOC7">
    <w:name w:val="toc 7"/>
    <w:basedOn w:val="Normal"/>
    <w:next w:val="Normal"/>
    <w:autoRedefine/>
    <w:hidden/>
    <w:pPr>
      <w:ind w:left="1440"/>
    </w:pPr>
  </w:style>
  <w:style w:type="paragraph" w:styleId="TOC8">
    <w:name w:val="toc 8"/>
    <w:basedOn w:val="Normal"/>
    <w:next w:val="Normal"/>
    <w:autoRedefine/>
    <w:hidden/>
    <w:pPr>
      <w:ind w:left="1680"/>
    </w:pPr>
  </w:style>
  <w:style w:type="paragraph" w:styleId="TOC9">
    <w:name w:val="toc 9"/>
    <w:basedOn w:val="Normal"/>
    <w:next w:val="Normal"/>
    <w:autoRedefine/>
    <w:hidden/>
    <w:pPr>
      <w:ind w:left="1920"/>
    </w:pPr>
  </w:style>
  <w:style w:type="paragraph" w:styleId="Header">
    <w:name w:val="header"/>
    <w:basedOn w:val="Normal"/>
    <w:pPr>
      <w:tabs>
        <w:tab w:val="center" w:pos="4535"/>
        <w:tab w:val="right" w:pos="9071"/>
      </w:tabs>
    </w:pPr>
  </w:style>
  <w:style w:type="paragraph" w:styleId="Footer">
    <w:name w:val="footer"/>
    <w:basedOn w:val="Normal"/>
    <w:link w:val="FooterChar"/>
    <w:uiPriority w:val="99"/>
    <w:pPr>
      <w:tabs>
        <w:tab w:val="center" w:pos="4535"/>
        <w:tab w:val="right" w:pos="9071"/>
      </w:tabs>
    </w:pPr>
    <w:rPr>
      <w:sz w:val="16"/>
      <w:szCs w:val="16"/>
    </w:rPr>
  </w:style>
  <w:style w:type="character" w:styleId="PageNumber">
    <w:name w:val="page number"/>
    <w:rPr>
      <w:rFonts w:ascii="Arial" w:hAnsi="Arial" w:cs="Arial"/>
      <w:spacing w:val="0"/>
      <w:sz w:val="20"/>
      <w:szCs w:val="20"/>
      <w:lang w:val="en-IE"/>
    </w:rPr>
  </w:style>
  <w:style w:type="paragraph" w:styleId="BodyText">
    <w:name w:val="Body Text"/>
    <w:basedOn w:val="Normal"/>
    <w:pPr>
      <w:spacing w:after="240"/>
    </w:pPr>
  </w:style>
  <w:style w:type="paragraph" w:styleId="DocumentMap">
    <w:name w:val="Document Map"/>
    <w:basedOn w:val="Normal"/>
    <w:hidden/>
    <w:pPr>
      <w:shd w:val="clear" w:color="auto" w:fill="000080"/>
    </w:pPr>
  </w:style>
  <w:style w:type="paragraph" w:styleId="BlockText">
    <w:name w:val="Block Text"/>
    <w:basedOn w:val="Normal"/>
    <w:pPr>
      <w:spacing w:after="120"/>
      <w:ind w:left="1440" w:right="1440"/>
    </w:pPr>
  </w:style>
  <w:style w:type="paragraph" w:styleId="BodyText2">
    <w:name w:val="Body Text 2"/>
    <w:aliases w:val="bt2"/>
    <w:basedOn w:val="Normal"/>
    <w:pPr>
      <w:spacing w:after="120" w:line="480" w:lineRule="auto"/>
    </w:pPr>
  </w:style>
  <w:style w:type="paragraph" w:styleId="BodyText3">
    <w:name w:val="Body Text 3"/>
    <w:basedOn w:val="Normal"/>
    <w:pPr>
      <w:spacing w:after="120"/>
    </w:pPr>
    <w:rPr>
      <w:sz w:val="16"/>
      <w:szCs w:val="16"/>
    </w:rPr>
  </w:style>
  <w:style w:type="paragraph" w:styleId="BodyTextFirstIndent">
    <w:name w:val="Body Text First Indent"/>
    <w:aliases w:val="btfi"/>
    <w:basedOn w:val="Normal"/>
    <w:pPr>
      <w:spacing w:after="120"/>
      <w:ind w:firstLine="210"/>
      <w:jc w:val="left"/>
    </w:pPr>
    <w:rPr>
      <w:color w:val="000000"/>
      <w:sz w:val="24"/>
      <w:szCs w:val="24"/>
      <w:lang w:val="en-US"/>
    </w:rPr>
  </w:style>
  <w:style w:type="paragraph" w:styleId="BodyTextIndent">
    <w:name w:val="Body Text Indent"/>
    <w:aliases w:val="bti"/>
    <w:basedOn w:val="Normal"/>
    <w:pPr>
      <w:spacing w:after="120"/>
      <w:ind w:left="283"/>
    </w:pPr>
  </w:style>
  <w:style w:type="paragraph" w:styleId="BodyTextFirstIndent2">
    <w:name w:val="Body Text First Indent 2"/>
    <w:basedOn w:val="BodyTextIndent"/>
    <w:pPr>
      <w:ind w:firstLine="210"/>
    </w:pPr>
  </w:style>
  <w:style w:type="paragraph" w:styleId="BodyTextIndent2">
    <w:name w:val="Body Text Indent 2"/>
    <w:aliases w:val="bti2"/>
    <w:basedOn w:val="Normal"/>
    <w:pPr>
      <w:spacing w:after="120" w:line="480" w:lineRule="auto"/>
      <w:ind w:left="283"/>
    </w:pPr>
  </w:style>
  <w:style w:type="paragraph" w:styleId="BodyTextIndent3">
    <w:name w:val="Body Text Indent 3"/>
    <w:aliases w:val="bti3"/>
    <w:basedOn w:val="Normal"/>
    <w:pPr>
      <w:spacing w:after="120"/>
      <w:ind w:left="283"/>
    </w:pPr>
    <w:rPr>
      <w:sz w:val="16"/>
      <w:szCs w:val="16"/>
    </w:rPr>
  </w:style>
  <w:style w:type="paragraph" w:styleId="Caption">
    <w:name w:val="caption"/>
    <w:basedOn w:val="Normal"/>
    <w:next w:val="Normal"/>
    <w:hidden/>
    <w:qFormat/>
    <w:pPr>
      <w:spacing w:before="120" w:after="120"/>
    </w:pPr>
    <w:rPr>
      <w:b/>
      <w:bCs/>
    </w:rPr>
  </w:style>
  <w:style w:type="paragraph" w:styleId="Closing">
    <w:name w:val="Closing"/>
    <w:basedOn w:val="Normal"/>
    <w:pPr>
      <w:ind w:left="4252"/>
    </w:pPr>
  </w:style>
  <w:style w:type="character" w:styleId="CommentReference">
    <w:name w:val="annotation reference"/>
    <w:rPr>
      <w:spacing w:val="0"/>
      <w:sz w:val="16"/>
      <w:szCs w:val="16"/>
    </w:rPr>
  </w:style>
  <w:style w:type="paragraph" w:styleId="CommentText">
    <w:name w:val="annotation text"/>
    <w:basedOn w:val="Normal"/>
    <w:link w:val="CommentTextChar"/>
    <w:pPr>
      <w:widowControl/>
      <w:jc w:val="left"/>
    </w:pPr>
    <w:rPr>
      <w:rFonts w:ascii="Times New Roman" w:hAnsi="Times New Roman" w:cs="Times New Roman"/>
      <w:lang w:val="en-US"/>
    </w:rPr>
  </w:style>
  <w:style w:type="paragraph" w:styleId="Date">
    <w:name w:val="Date"/>
    <w:aliases w:val="d"/>
    <w:basedOn w:val="Normal"/>
    <w:next w:val="Normal"/>
  </w:style>
  <w:style w:type="paragraph" w:styleId="EmailSignature">
    <w:name w:val="E-mail Signature"/>
    <w:basedOn w:val="Normal"/>
  </w:style>
  <w:style w:type="character" w:styleId="Emphasis">
    <w:name w:val="Emphasis"/>
    <w:qFormat/>
    <w:rPr>
      <w:rFonts w:ascii="Arial" w:hAnsi="Arial" w:cs="Arial"/>
      <w:i/>
      <w:iCs/>
      <w:spacing w:val="0"/>
      <w:sz w:val="20"/>
      <w:szCs w:val="20"/>
      <w:lang w:val="en-IE"/>
    </w:rPr>
  </w:style>
  <w:style w:type="character" w:styleId="EndnoteReference">
    <w:name w:val="endnote reference"/>
    <w:hidden/>
    <w:rPr>
      <w:rFonts w:ascii="Arial" w:hAnsi="Arial" w:cs="Arial"/>
      <w:spacing w:val="0"/>
      <w:sz w:val="20"/>
      <w:szCs w:val="20"/>
      <w:vertAlign w:val="superscript"/>
      <w:lang w:val="en-IE"/>
    </w:rPr>
  </w:style>
  <w:style w:type="paragraph" w:styleId="EndnoteText">
    <w:name w:val="endnote text"/>
    <w:basedOn w:val="Normal"/>
    <w:hidden/>
    <w:pPr>
      <w:spacing w:after="240"/>
      <w:ind w:left="709" w:hanging="709"/>
    </w:pPr>
    <w:rPr>
      <w:sz w:val="18"/>
      <w:szCs w:val="18"/>
    </w:rPr>
  </w:style>
  <w:style w:type="paragraph" w:styleId="EnvelopeAddress">
    <w:name w:val="envelope address"/>
    <w:basedOn w:val="Normal"/>
    <w:pPr>
      <w:framePr w:w="7920" w:h="1980" w:hRule="exact" w:hSpace="180" w:wrap="auto" w:hAnchor="page" w:xAlign="center" w:yAlign="bottom"/>
      <w:ind w:left="2880"/>
    </w:pPr>
  </w:style>
  <w:style w:type="paragraph" w:styleId="EnvelopeReturn">
    <w:name w:val="envelope return"/>
    <w:basedOn w:val="Normal"/>
  </w:style>
  <w:style w:type="character" w:styleId="FollowedHyperlink">
    <w:name w:val="FollowedHyperlink"/>
    <w:rPr>
      <w:rFonts w:ascii="Arial" w:hAnsi="Arial" w:cs="Arial"/>
      <w:color w:val="800080"/>
      <w:spacing w:val="0"/>
      <w:sz w:val="20"/>
      <w:szCs w:val="20"/>
      <w:u w:val="single"/>
      <w:lang w:val="en-IE"/>
    </w:rPr>
  </w:style>
  <w:style w:type="paragraph" w:styleId="FootnoteText">
    <w:name w:val="footnote text"/>
    <w:aliases w:val="Car"/>
    <w:basedOn w:val="Normal"/>
    <w:hidden/>
    <w:pPr>
      <w:spacing w:after="240"/>
      <w:ind w:left="709" w:hanging="709"/>
    </w:pPr>
    <w:rPr>
      <w:sz w:val="18"/>
      <w:szCs w:val="18"/>
    </w:rPr>
  </w:style>
  <w:style w:type="character" w:styleId="HTMLAcronym">
    <w:name w:val="HTML Acronym"/>
    <w:rPr>
      <w:rFonts w:ascii="Arial" w:hAnsi="Arial" w:cs="Arial"/>
      <w:spacing w:val="0"/>
      <w:sz w:val="20"/>
      <w:szCs w:val="20"/>
      <w:lang w:val="en-IE"/>
    </w:rPr>
  </w:style>
  <w:style w:type="paragraph" w:styleId="HTMLAddress">
    <w:name w:val="HTML Address"/>
    <w:basedOn w:val="Normal"/>
    <w:rPr>
      <w:i/>
      <w:iCs/>
    </w:rPr>
  </w:style>
  <w:style w:type="character" w:styleId="HTMLCite">
    <w:name w:val="HTML Cite"/>
    <w:rPr>
      <w:rFonts w:ascii="Arial" w:hAnsi="Arial" w:cs="Arial"/>
      <w:i/>
      <w:iCs/>
      <w:spacing w:val="0"/>
      <w:sz w:val="20"/>
      <w:szCs w:val="20"/>
      <w:lang w:val="en-IE"/>
    </w:rPr>
  </w:style>
  <w:style w:type="character" w:styleId="HTMLCode">
    <w:name w:val="HTML Code"/>
    <w:rPr>
      <w:rFonts w:ascii="Courier New" w:hAnsi="Courier New" w:cs="Courier New"/>
      <w:spacing w:val="0"/>
      <w:sz w:val="20"/>
      <w:szCs w:val="20"/>
      <w:lang w:val="en-IE"/>
    </w:rPr>
  </w:style>
  <w:style w:type="character" w:styleId="HTMLDefinition">
    <w:name w:val="HTML Definition"/>
    <w:rPr>
      <w:rFonts w:ascii="Arial" w:hAnsi="Arial" w:cs="Arial"/>
      <w:i/>
      <w:iCs/>
      <w:spacing w:val="0"/>
      <w:sz w:val="20"/>
      <w:szCs w:val="20"/>
      <w:lang w:val="en-IE"/>
    </w:rPr>
  </w:style>
  <w:style w:type="character" w:styleId="HTMLKeyboard">
    <w:name w:val="HTML Keyboard"/>
    <w:rPr>
      <w:rFonts w:ascii="Courier New" w:hAnsi="Courier New" w:cs="Courier New"/>
      <w:spacing w:val="0"/>
      <w:sz w:val="20"/>
      <w:szCs w:val="20"/>
      <w:lang w:val="en-IE"/>
    </w:rPr>
  </w:style>
  <w:style w:type="paragraph" w:styleId="HTMLPreformatted">
    <w:name w:val="HTML Preformatted"/>
    <w:basedOn w:val="Normal"/>
  </w:style>
  <w:style w:type="character" w:styleId="HTMLSample">
    <w:name w:val="HTML Sample"/>
    <w:rPr>
      <w:rFonts w:ascii="Courier New" w:hAnsi="Courier New" w:cs="Courier New"/>
      <w:spacing w:val="0"/>
      <w:sz w:val="20"/>
      <w:szCs w:val="20"/>
      <w:lang w:val="en-IE"/>
    </w:rPr>
  </w:style>
  <w:style w:type="character" w:styleId="HTMLTypewriter">
    <w:name w:val="HTML Typewriter"/>
    <w:rPr>
      <w:rFonts w:ascii="Courier New" w:hAnsi="Courier New" w:cs="Courier New"/>
      <w:spacing w:val="0"/>
      <w:sz w:val="20"/>
      <w:szCs w:val="20"/>
      <w:lang w:val="en-IE"/>
    </w:rPr>
  </w:style>
  <w:style w:type="character" w:styleId="HTMLVariable">
    <w:name w:val="HTML Variable"/>
    <w:rPr>
      <w:rFonts w:ascii="Arial" w:hAnsi="Arial" w:cs="Arial"/>
      <w:i/>
      <w:iCs/>
      <w:spacing w:val="0"/>
      <w:sz w:val="20"/>
      <w:szCs w:val="20"/>
      <w:lang w:val="en-IE"/>
    </w:rPr>
  </w:style>
  <w:style w:type="character" w:styleId="Hyperlink">
    <w:name w:val="Hyperlink"/>
    <w:rPr>
      <w:rFonts w:ascii="Arial" w:hAnsi="Arial" w:cs="Arial"/>
      <w:color w:val="0000FF"/>
      <w:spacing w:val="0"/>
      <w:sz w:val="20"/>
      <w:szCs w:val="20"/>
      <w:u w:val="single"/>
      <w:lang w:val="en-IE"/>
    </w:rPr>
  </w:style>
  <w:style w:type="paragraph" w:styleId="Index1">
    <w:name w:val="index 1"/>
    <w:basedOn w:val="Normal"/>
    <w:next w:val="Normal"/>
    <w:autoRedefine/>
    <w:hidden/>
    <w:pPr>
      <w:ind w:left="240" w:hanging="240"/>
    </w:pPr>
  </w:style>
  <w:style w:type="paragraph" w:styleId="Index2">
    <w:name w:val="index 2"/>
    <w:basedOn w:val="Normal"/>
    <w:next w:val="Normal"/>
    <w:autoRedefine/>
    <w:hidden/>
    <w:pPr>
      <w:ind w:left="480" w:hanging="240"/>
    </w:pPr>
  </w:style>
  <w:style w:type="paragraph" w:styleId="Index3">
    <w:name w:val="index 3"/>
    <w:basedOn w:val="Normal"/>
    <w:next w:val="Normal"/>
    <w:autoRedefine/>
    <w:hidden/>
    <w:pPr>
      <w:ind w:left="720" w:hanging="240"/>
    </w:pPr>
  </w:style>
  <w:style w:type="paragraph" w:styleId="Index4">
    <w:name w:val="index 4"/>
    <w:basedOn w:val="Normal"/>
    <w:next w:val="Normal"/>
    <w:autoRedefine/>
    <w:hidden/>
    <w:pPr>
      <w:ind w:left="960" w:hanging="240"/>
    </w:pPr>
  </w:style>
  <w:style w:type="paragraph" w:styleId="Index5">
    <w:name w:val="index 5"/>
    <w:basedOn w:val="Normal"/>
    <w:next w:val="Normal"/>
    <w:autoRedefine/>
    <w:hidden/>
    <w:pPr>
      <w:ind w:left="1200" w:hanging="240"/>
    </w:pPr>
  </w:style>
  <w:style w:type="paragraph" w:styleId="Index6">
    <w:name w:val="index 6"/>
    <w:basedOn w:val="Normal"/>
    <w:next w:val="Normal"/>
    <w:autoRedefine/>
    <w:hidden/>
    <w:pPr>
      <w:ind w:left="1440" w:hanging="240"/>
    </w:pPr>
  </w:style>
  <w:style w:type="paragraph" w:styleId="Index7">
    <w:name w:val="index 7"/>
    <w:basedOn w:val="Normal"/>
    <w:next w:val="Normal"/>
    <w:autoRedefine/>
    <w:hidden/>
    <w:pPr>
      <w:ind w:left="1680" w:hanging="240"/>
    </w:pPr>
  </w:style>
  <w:style w:type="paragraph" w:styleId="Index8">
    <w:name w:val="index 8"/>
    <w:basedOn w:val="Normal"/>
    <w:next w:val="Normal"/>
    <w:autoRedefine/>
    <w:hidden/>
    <w:pPr>
      <w:ind w:left="1920" w:hanging="240"/>
    </w:pPr>
  </w:style>
  <w:style w:type="paragraph" w:styleId="Index9">
    <w:name w:val="index 9"/>
    <w:basedOn w:val="Normal"/>
    <w:next w:val="Normal"/>
    <w:autoRedefine/>
    <w:hidden/>
    <w:pPr>
      <w:ind w:left="2160" w:hanging="240"/>
    </w:pPr>
  </w:style>
  <w:style w:type="paragraph" w:styleId="IndexHeading">
    <w:name w:val="index heading"/>
    <w:basedOn w:val="Normal"/>
    <w:next w:val="Index1"/>
    <w:hidden/>
    <w:rPr>
      <w:b/>
      <w:bCs/>
    </w:rPr>
  </w:style>
  <w:style w:type="character" w:styleId="LineNumber">
    <w:name w:val="line number"/>
    <w:rPr>
      <w:rFonts w:ascii="Arial" w:hAnsi="Arial" w:cs="Arial"/>
      <w:spacing w:val="0"/>
      <w:sz w:val="20"/>
      <w:szCs w:val="20"/>
      <w:lang w:val="en-IE"/>
    </w:rPr>
  </w:style>
  <w:style w:type="paragraph" w:styleId="List">
    <w:name w:val="List"/>
    <w:basedOn w:val="Normal"/>
    <w:pPr>
      <w:ind w:left="283" w:hanging="283"/>
    </w:pPr>
  </w:style>
  <w:style w:type="paragraph" w:styleId="List2">
    <w:name w:val="List 2"/>
    <w:basedOn w:val="Normal"/>
    <w:pPr>
      <w:ind w:left="566" w:hanging="283"/>
    </w:pPr>
  </w:style>
  <w:style w:type="paragraph" w:styleId="List3">
    <w:name w:val="List 3"/>
    <w:basedOn w:val="Normal"/>
    <w:pPr>
      <w:ind w:left="849" w:hanging="283"/>
    </w:pPr>
  </w:style>
  <w:style w:type="paragraph" w:styleId="List4">
    <w:name w:val="List 4"/>
    <w:basedOn w:val="Normal"/>
    <w:pPr>
      <w:ind w:left="1132" w:hanging="283"/>
    </w:pPr>
  </w:style>
  <w:style w:type="paragraph" w:styleId="List5">
    <w:name w:val="List 5"/>
    <w:basedOn w:val="Normal"/>
    <w:pPr>
      <w:ind w:left="1415" w:hanging="283"/>
    </w:pPr>
  </w:style>
  <w:style w:type="paragraph" w:styleId="ListBullet">
    <w:name w:val="List Bullet"/>
    <w:aliases w:val="lb"/>
    <w:basedOn w:val="Normal"/>
    <w:autoRedefine/>
  </w:style>
  <w:style w:type="paragraph" w:styleId="ListBullet2">
    <w:name w:val="List Bullet 2"/>
    <w:aliases w:val="lb2"/>
    <w:basedOn w:val="Normal"/>
    <w:autoRedefine/>
  </w:style>
  <w:style w:type="paragraph" w:styleId="ListBullet3">
    <w:name w:val="List Bullet 3"/>
    <w:aliases w:val="lb3"/>
    <w:basedOn w:val="Normal"/>
    <w:autoRedefine/>
  </w:style>
  <w:style w:type="paragraph" w:styleId="ListBullet4">
    <w:name w:val="List Bullet 4"/>
    <w:aliases w:val="lb4"/>
    <w:basedOn w:val="Normal"/>
    <w:autoRedefine/>
  </w:style>
  <w:style w:type="paragraph" w:styleId="ListBullet5">
    <w:name w:val="List Bullet 5"/>
    <w:aliases w:val="lb5"/>
    <w:basedOn w:val="Normal"/>
    <w:autoRedefine/>
  </w:style>
  <w:style w:type="paragraph" w:styleId="ListContinue">
    <w:name w:val="List Continue"/>
    <w:basedOn w:val="Normal"/>
    <w:pPr>
      <w:spacing w:after="120"/>
      <w:ind w:left="283"/>
    </w:pPr>
  </w:style>
  <w:style w:type="paragraph" w:styleId="ListContinue2">
    <w:name w:val="List Continue 2"/>
    <w:basedOn w:val="Normal"/>
    <w:pPr>
      <w:spacing w:after="120"/>
      <w:ind w:left="566"/>
    </w:pPr>
  </w:style>
  <w:style w:type="paragraph" w:styleId="ListContinue3">
    <w:name w:val="List Continue 3"/>
    <w:basedOn w:val="Normal"/>
    <w:pPr>
      <w:spacing w:after="120"/>
      <w:ind w:left="849"/>
    </w:pPr>
  </w:style>
  <w:style w:type="paragraph" w:styleId="ListContinue4">
    <w:name w:val="List Continue 4"/>
    <w:basedOn w:val="Normal"/>
    <w:pPr>
      <w:spacing w:after="120"/>
      <w:ind w:left="1132"/>
    </w:pPr>
  </w:style>
  <w:style w:type="paragraph" w:styleId="ListContinue5">
    <w:name w:val="List Continue 5"/>
    <w:basedOn w:val="Normal"/>
    <w:pPr>
      <w:spacing w:after="120"/>
      <w:ind w:left="1415"/>
    </w:pPr>
  </w:style>
  <w:style w:type="paragraph" w:styleId="ListNumber">
    <w:name w:val="List Number"/>
    <w:aliases w:val="ln"/>
    <w:basedOn w:val="Normal"/>
  </w:style>
  <w:style w:type="paragraph" w:styleId="ListNumber2">
    <w:name w:val="List Number 2"/>
    <w:aliases w:val="ln2"/>
    <w:basedOn w:val="Normal"/>
  </w:style>
  <w:style w:type="paragraph" w:styleId="ListNumber3">
    <w:name w:val="List Number 3"/>
    <w:aliases w:val="ln3"/>
    <w:basedOn w:val="Normal"/>
  </w:style>
  <w:style w:type="paragraph" w:styleId="ListNumber4">
    <w:name w:val="List Number 4"/>
    <w:aliases w:val="ln4"/>
    <w:basedOn w:val="Normal"/>
  </w:style>
  <w:style w:type="paragraph" w:styleId="ListNumber5">
    <w:name w:val="List Number 5"/>
    <w:aliases w:val="ln5"/>
    <w:basedOn w:val="Normal"/>
  </w:style>
  <w:style w:type="paragraph" w:styleId="MacroText">
    <w:name w:val="macro"/>
    <w:hidden/>
    <w:pPr>
      <w:widowControl w:val="0"/>
      <w:tabs>
        <w:tab w:val="left" w:pos="480"/>
        <w:tab w:val="left" w:pos="960"/>
        <w:tab w:val="left" w:pos="1440"/>
        <w:tab w:val="left" w:pos="1920"/>
        <w:tab w:val="left" w:pos="2400"/>
        <w:tab w:val="left" w:pos="2880"/>
        <w:tab w:val="left" w:pos="3360"/>
        <w:tab w:val="left" w:pos="3840"/>
        <w:tab w:val="left" w:pos="4320"/>
      </w:tabs>
      <w:autoSpaceDE w:val="0"/>
      <w:autoSpaceDN w:val="0"/>
      <w:adjustRightInd w:val="0"/>
    </w:pPr>
    <w:rPr>
      <w:rFonts w:ascii="Arial" w:hAnsi="Arial" w:cs="Arial"/>
      <w:lang w:val="en-US" w:eastAsia="en-GB"/>
    </w:rPr>
  </w:style>
  <w:style w:type="paragraph" w:styleId="MessageHeader">
    <w:name w:val="Message Header"/>
    <w:basedOn w:val="Normal"/>
    <w:pPr>
      <w:pBdr>
        <w:top w:val="single" w:sz="6" w:space="1" w:color="000000"/>
        <w:left w:val="single" w:sz="6" w:space="1" w:color="000000"/>
        <w:bottom w:val="single" w:sz="6" w:space="1" w:color="000000"/>
        <w:right w:val="single" w:sz="6" w:space="1" w:color="000000"/>
      </w:pBdr>
      <w:shd w:val="pct20" w:color="auto" w:fill="auto"/>
      <w:ind w:left="1077" w:hanging="1077"/>
    </w:pPr>
    <w:rPr>
      <w:sz w:val="24"/>
      <w:szCs w:val="24"/>
    </w:rPr>
  </w:style>
  <w:style w:type="paragraph" w:customStyle="1" w:styleId="NormalWeb">
    <w:name w:val="Normal(Web)"/>
    <w:basedOn w:val="Normal"/>
  </w:style>
  <w:style w:type="paragraph" w:styleId="NormalIndent">
    <w:name w:val="Normal Indent"/>
    <w:basedOn w:val="Normal"/>
    <w:pPr>
      <w:ind w:left="709"/>
    </w:pPr>
  </w:style>
  <w:style w:type="paragraph" w:styleId="NoteHeading">
    <w:name w:val="Note Heading"/>
    <w:basedOn w:val="Normal"/>
    <w:next w:val="Normal"/>
  </w:style>
  <w:style w:type="paragraph" w:styleId="PlainText">
    <w:name w:val="Plain Text"/>
    <w:basedOn w:val="Normal"/>
  </w:style>
  <w:style w:type="paragraph" w:styleId="Salutation">
    <w:name w:val="Salutation"/>
    <w:basedOn w:val="Normal"/>
    <w:next w:val="Normal"/>
    <w:pPr>
      <w:spacing w:after="240"/>
    </w:pPr>
  </w:style>
  <w:style w:type="paragraph" w:styleId="Signature">
    <w:name w:val="Signature"/>
    <w:aliases w:val="sig"/>
    <w:basedOn w:val="Normal"/>
    <w:pPr>
      <w:ind w:left="4252"/>
    </w:pPr>
  </w:style>
  <w:style w:type="character" w:styleId="Strong">
    <w:name w:val="Strong"/>
    <w:qFormat/>
    <w:rPr>
      <w:rFonts w:ascii="Arial" w:hAnsi="Arial" w:cs="Arial"/>
      <w:b/>
      <w:bCs/>
      <w:spacing w:val="0"/>
      <w:sz w:val="20"/>
      <w:szCs w:val="20"/>
      <w:lang w:val="en-IE"/>
    </w:rPr>
  </w:style>
  <w:style w:type="paragraph" w:styleId="Subtitle">
    <w:name w:val="Subtitle"/>
    <w:aliases w:val="sub"/>
    <w:basedOn w:val="Normal"/>
    <w:qFormat/>
    <w:pPr>
      <w:spacing w:after="60"/>
      <w:jc w:val="center"/>
    </w:pPr>
  </w:style>
  <w:style w:type="paragraph" w:customStyle="1" w:styleId="TableofAuthorities1">
    <w:name w:val="Table of Authorities1"/>
    <w:basedOn w:val="Normal"/>
    <w:next w:val="Normal"/>
    <w:hidden/>
    <w:pPr>
      <w:ind w:left="240" w:hanging="240"/>
    </w:pPr>
  </w:style>
  <w:style w:type="paragraph" w:styleId="TableofFigures">
    <w:name w:val="table of figures"/>
    <w:basedOn w:val="Normal"/>
    <w:next w:val="Normal"/>
    <w:hidden/>
    <w:pPr>
      <w:ind w:left="480" w:hanging="480"/>
    </w:pPr>
  </w:style>
  <w:style w:type="paragraph" w:styleId="Title">
    <w:name w:val="Title"/>
    <w:aliases w:val="t"/>
    <w:basedOn w:val="Normal"/>
    <w:qFormat/>
    <w:pPr>
      <w:jc w:val="center"/>
    </w:pPr>
    <w:rPr>
      <w:b/>
      <w:bCs/>
      <w:u w:val="single"/>
    </w:rPr>
  </w:style>
  <w:style w:type="paragraph" w:styleId="TOAHeading">
    <w:name w:val="toa heading"/>
    <w:basedOn w:val="Normal"/>
    <w:next w:val="Normal"/>
    <w:hidden/>
    <w:pPr>
      <w:spacing w:before="120"/>
    </w:pPr>
    <w:rPr>
      <w:b/>
      <w:bCs/>
    </w:rPr>
  </w:style>
  <w:style w:type="paragraph" w:customStyle="1" w:styleId="Body1">
    <w:name w:val="Body 1"/>
    <w:basedOn w:val="Normal"/>
    <w:pPr>
      <w:spacing w:after="240"/>
      <w:ind w:left="709"/>
    </w:pPr>
  </w:style>
  <w:style w:type="paragraph" w:customStyle="1" w:styleId="Body2">
    <w:name w:val="Body 2"/>
    <w:basedOn w:val="Normal"/>
    <w:pPr>
      <w:spacing w:after="240"/>
      <w:ind w:left="709"/>
    </w:pPr>
  </w:style>
  <w:style w:type="paragraph" w:customStyle="1" w:styleId="Body3">
    <w:name w:val="Body 3"/>
    <w:basedOn w:val="Body2"/>
    <w:pPr>
      <w:ind w:left="1417"/>
    </w:pPr>
  </w:style>
  <w:style w:type="paragraph" w:customStyle="1" w:styleId="Body4">
    <w:name w:val="Body 4"/>
    <w:basedOn w:val="Body3"/>
    <w:pPr>
      <w:ind w:left="2126"/>
    </w:pPr>
  </w:style>
  <w:style w:type="paragraph" w:customStyle="1" w:styleId="Body5">
    <w:name w:val="Body 5"/>
    <w:basedOn w:val="Body4"/>
    <w:pPr>
      <w:ind w:left="2835"/>
    </w:pPr>
  </w:style>
  <w:style w:type="paragraph" w:customStyle="1" w:styleId="Body6">
    <w:name w:val="Body 6"/>
    <w:basedOn w:val="Body5"/>
    <w:pPr>
      <w:ind w:left="3543"/>
    </w:pPr>
  </w:style>
  <w:style w:type="paragraph" w:customStyle="1" w:styleId="Body7">
    <w:name w:val="Body 7"/>
    <w:basedOn w:val="Body6"/>
    <w:pPr>
      <w:ind w:left="4252"/>
    </w:pPr>
  </w:style>
  <w:style w:type="paragraph" w:customStyle="1" w:styleId="Bullet1">
    <w:name w:val="Bullet 1"/>
    <w:basedOn w:val="Normal"/>
    <w:pPr>
      <w:spacing w:after="240"/>
    </w:pPr>
  </w:style>
  <w:style w:type="paragraph" w:customStyle="1" w:styleId="Bullet2">
    <w:name w:val="Bullet 2"/>
    <w:basedOn w:val="Bullet1"/>
  </w:style>
  <w:style w:type="paragraph" w:customStyle="1" w:styleId="Bullet3">
    <w:name w:val="Bullet 3"/>
    <w:basedOn w:val="Bullet2"/>
  </w:style>
  <w:style w:type="paragraph" w:customStyle="1" w:styleId="Bullet4">
    <w:name w:val="Bullet 4"/>
    <w:basedOn w:val="Bullet3"/>
  </w:style>
  <w:style w:type="paragraph" w:customStyle="1" w:styleId="Bullet5">
    <w:name w:val="Bullet 5"/>
    <w:basedOn w:val="Bullet4"/>
  </w:style>
  <w:style w:type="paragraph" w:customStyle="1" w:styleId="Bullet6">
    <w:name w:val="Bullet 6"/>
    <w:basedOn w:val="Bullet5"/>
  </w:style>
  <w:style w:type="paragraph" w:customStyle="1" w:styleId="Bullet7">
    <w:name w:val="Bullet 7"/>
    <w:basedOn w:val="Bullet6"/>
    <w:pPr>
      <w:ind w:left="4961"/>
    </w:pPr>
  </w:style>
  <w:style w:type="paragraph" w:customStyle="1" w:styleId="Level1">
    <w:name w:val="Level 1"/>
    <w:basedOn w:val="Normal"/>
    <w:next w:val="Body1"/>
    <w:pPr>
      <w:keepNext/>
      <w:spacing w:after="240"/>
    </w:pPr>
    <w:rPr>
      <w:b/>
      <w:bCs/>
      <w:caps/>
    </w:rPr>
  </w:style>
  <w:style w:type="paragraph" w:customStyle="1" w:styleId="Level2">
    <w:name w:val="Level 2"/>
    <w:basedOn w:val="Normal"/>
    <w:next w:val="Body2"/>
    <w:pPr>
      <w:spacing w:after="240"/>
    </w:pPr>
  </w:style>
  <w:style w:type="paragraph" w:customStyle="1" w:styleId="Level3">
    <w:name w:val="Level 3"/>
    <w:basedOn w:val="Normal"/>
    <w:next w:val="Body3"/>
    <w:pPr>
      <w:spacing w:after="240"/>
    </w:pPr>
  </w:style>
  <w:style w:type="paragraph" w:customStyle="1" w:styleId="Level4">
    <w:name w:val="Level 4"/>
    <w:basedOn w:val="Normal"/>
    <w:next w:val="Body4"/>
    <w:pPr>
      <w:spacing w:after="240"/>
    </w:pPr>
  </w:style>
  <w:style w:type="paragraph" w:customStyle="1" w:styleId="Level5">
    <w:name w:val="Level 5"/>
    <w:basedOn w:val="Normal"/>
    <w:next w:val="Body5"/>
    <w:pPr>
      <w:spacing w:after="240"/>
    </w:pPr>
  </w:style>
  <w:style w:type="paragraph" w:customStyle="1" w:styleId="Level6">
    <w:name w:val="Level 6"/>
    <w:basedOn w:val="Level5"/>
    <w:next w:val="Body7"/>
  </w:style>
  <w:style w:type="paragraph" w:customStyle="1" w:styleId="MA-ArtsLevel1">
    <w:name w:val="M&amp;A - Arts Level 1"/>
    <w:basedOn w:val="Normal"/>
    <w:next w:val="Body1"/>
    <w:pPr>
      <w:keepNext/>
      <w:spacing w:after="240"/>
    </w:pPr>
    <w:rPr>
      <w:b/>
      <w:bCs/>
      <w:caps/>
    </w:rPr>
  </w:style>
  <w:style w:type="paragraph" w:customStyle="1" w:styleId="MA-ArtsLevel2">
    <w:name w:val="M&amp;A - Arts Level 2"/>
    <w:basedOn w:val="Normal"/>
    <w:next w:val="Body2"/>
    <w:pPr>
      <w:spacing w:after="240"/>
    </w:pPr>
  </w:style>
  <w:style w:type="paragraph" w:customStyle="1" w:styleId="MA-ArtsLevel3">
    <w:name w:val="M&amp;A - Arts Level 3"/>
    <w:basedOn w:val="Normal"/>
    <w:next w:val="Body3"/>
    <w:pPr>
      <w:spacing w:after="240"/>
    </w:pPr>
  </w:style>
  <w:style w:type="paragraph" w:customStyle="1" w:styleId="MA-ArtsLevel4">
    <w:name w:val="M&amp;A - Arts Level 4"/>
    <w:basedOn w:val="Normal"/>
    <w:next w:val="Body4"/>
    <w:pPr>
      <w:spacing w:after="240"/>
    </w:pPr>
  </w:style>
  <w:style w:type="paragraph" w:customStyle="1" w:styleId="MA-ArtsLevel5">
    <w:name w:val="M&amp;A - Arts Level 5"/>
    <w:basedOn w:val="Normal"/>
    <w:next w:val="Body5"/>
    <w:pPr>
      <w:spacing w:after="240"/>
    </w:pPr>
  </w:style>
  <w:style w:type="paragraph" w:customStyle="1" w:styleId="MA-ArtsLevel6">
    <w:name w:val="M&amp;A - Arts Level 6"/>
    <w:basedOn w:val="MA-ArtsLevel5"/>
    <w:next w:val="Body6"/>
  </w:style>
  <w:style w:type="paragraph" w:customStyle="1" w:styleId="MA-MemoLevel1">
    <w:name w:val="M&amp;A - Memo Level 1"/>
    <w:basedOn w:val="Normal"/>
    <w:next w:val="Body1"/>
    <w:pPr>
      <w:spacing w:after="240"/>
    </w:pPr>
  </w:style>
  <w:style w:type="paragraph" w:customStyle="1" w:styleId="MA-MemoLevel2">
    <w:name w:val="M&amp;A - Memo Level 2"/>
    <w:basedOn w:val="Normal"/>
    <w:next w:val="Body3"/>
    <w:pPr>
      <w:spacing w:after="240"/>
    </w:pPr>
  </w:style>
  <w:style w:type="paragraph" w:customStyle="1" w:styleId="MA-MemoLevel3">
    <w:name w:val="M&amp;A - Memo Level 3"/>
    <w:basedOn w:val="Normal"/>
    <w:next w:val="Body4"/>
    <w:pPr>
      <w:spacing w:after="240"/>
    </w:pPr>
  </w:style>
  <w:style w:type="paragraph" w:customStyle="1" w:styleId="MA-MemoLevel4">
    <w:name w:val="M&amp;A - Memo Level 4"/>
    <w:basedOn w:val="Normal"/>
    <w:next w:val="Body5"/>
    <w:pPr>
      <w:spacing w:after="240"/>
    </w:pPr>
  </w:style>
  <w:style w:type="paragraph" w:customStyle="1" w:styleId="MA-MemoLevel5">
    <w:name w:val="M&amp;A - Memo Level 5"/>
    <w:basedOn w:val="Normal"/>
    <w:next w:val="Body6"/>
    <w:pPr>
      <w:spacing w:after="240"/>
    </w:pPr>
  </w:style>
  <w:style w:type="paragraph" w:customStyle="1" w:styleId="MA-MemoLevel6">
    <w:name w:val="M&amp;A - Memo Level 6"/>
    <w:basedOn w:val="MA-MemoLevel5"/>
    <w:next w:val="Body7"/>
  </w:style>
  <w:style w:type="paragraph" w:customStyle="1" w:styleId="NA-LEVEL1">
    <w:name w:val="NA - LEVEL 1"/>
    <w:basedOn w:val="Normal"/>
    <w:next w:val="Body1"/>
    <w:uiPriority w:val="99"/>
    <w:qFormat/>
    <w:pPr>
      <w:spacing w:after="240"/>
    </w:pPr>
  </w:style>
  <w:style w:type="paragraph" w:customStyle="1" w:styleId="NA-LEVEL2">
    <w:name w:val="NA - LEVEL 2"/>
    <w:basedOn w:val="Normal"/>
    <w:next w:val="Body3"/>
    <w:uiPriority w:val="99"/>
    <w:qFormat/>
    <w:pPr>
      <w:spacing w:after="240"/>
    </w:pPr>
  </w:style>
  <w:style w:type="paragraph" w:customStyle="1" w:styleId="NA-LEVEL3">
    <w:name w:val="NA - LEVEL 3"/>
    <w:basedOn w:val="Normal"/>
    <w:next w:val="Body4"/>
    <w:uiPriority w:val="99"/>
    <w:qFormat/>
    <w:pPr>
      <w:spacing w:after="240"/>
    </w:pPr>
  </w:style>
  <w:style w:type="paragraph" w:customStyle="1" w:styleId="NA-LEVEL4">
    <w:name w:val="NA - LEVEL 4"/>
    <w:basedOn w:val="Normal"/>
    <w:next w:val="Body5"/>
    <w:uiPriority w:val="99"/>
    <w:qFormat/>
    <w:pPr>
      <w:spacing w:after="240"/>
    </w:pPr>
  </w:style>
  <w:style w:type="paragraph" w:customStyle="1" w:styleId="NA-LEVEL5">
    <w:name w:val="NA - LEVEL 5"/>
    <w:basedOn w:val="Normal"/>
    <w:next w:val="Body6"/>
    <w:uiPriority w:val="99"/>
    <w:qFormat/>
    <w:pPr>
      <w:spacing w:after="240"/>
    </w:pPr>
  </w:style>
  <w:style w:type="paragraph" w:customStyle="1" w:styleId="NA-LEVEL6">
    <w:name w:val="NA - LEVEL 6"/>
    <w:basedOn w:val="NA-LEVEL1"/>
    <w:next w:val="Body7"/>
  </w:style>
  <w:style w:type="character" w:customStyle="1" w:styleId="NormalCharacter">
    <w:name w:val="Normal Character"/>
    <w:rPr>
      <w:rFonts w:ascii="Arial" w:hAnsi="Arial" w:cs="Arial"/>
      <w:spacing w:val="0"/>
      <w:sz w:val="20"/>
      <w:szCs w:val="20"/>
      <w:lang w:val="en-GB"/>
    </w:rPr>
  </w:style>
  <w:style w:type="paragraph" w:customStyle="1" w:styleId="1-NUMBERING">
    <w:name w:val="(1) - NUMBERING"/>
    <w:basedOn w:val="Normal"/>
    <w:pPr>
      <w:spacing w:after="240"/>
    </w:pPr>
  </w:style>
  <w:style w:type="paragraph" w:customStyle="1" w:styleId="PROSPECTUS-LEVEL1">
    <w:name w:val="PROSPECTUS - LEVEL 1"/>
    <w:basedOn w:val="Normal"/>
    <w:pPr>
      <w:pBdr>
        <w:top w:val="single" w:sz="4" w:space="6" w:color="000000"/>
        <w:bottom w:val="single" w:sz="4" w:space="6" w:color="000000"/>
      </w:pBdr>
      <w:spacing w:after="240"/>
      <w:jc w:val="center"/>
    </w:pPr>
    <w:rPr>
      <w:b/>
      <w:bCs/>
      <w:caps/>
    </w:rPr>
  </w:style>
  <w:style w:type="paragraph" w:customStyle="1" w:styleId="PROSPECTUS-LEVEL2">
    <w:name w:val="PROSPECTUS - LEVEL 2"/>
    <w:basedOn w:val="Normal"/>
    <w:pPr>
      <w:spacing w:after="240"/>
    </w:pPr>
    <w:rPr>
      <w:b/>
      <w:bCs/>
    </w:rPr>
  </w:style>
  <w:style w:type="paragraph" w:customStyle="1" w:styleId="PROSPECTUSSUMMARY-LEVEL1">
    <w:name w:val="PROSPECTUS SUMMARY - LEVEL 1"/>
    <w:basedOn w:val="Normal"/>
    <w:pPr>
      <w:pBdr>
        <w:top w:val="single" w:sz="4" w:space="6" w:color="000000"/>
        <w:bottom w:val="single" w:sz="4" w:space="6" w:color="000000"/>
      </w:pBdr>
      <w:spacing w:after="240"/>
      <w:jc w:val="center"/>
    </w:pPr>
    <w:rPr>
      <w:b/>
      <w:bCs/>
      <w:caps/>
    </w:rPr>
  </w:style>
  <w:style w:type="paragraph" w:customStyle="1" w:styleId="PROSPECTUSSUMMARY-LEVEL2">
    <w:name w:val="PROSPECTUS SUMMARY - LEVEL 2"/>
    <w:basedOn w:val="Normal"/>
    <w:pPr>
      <w:spacing w:after="240"/>
    </w:pPr>
    <w:rPr>
      <w:b/>
      <w:bCs/>
    </w:rPr>
  </w:style>
  <w:style w:type="paragraph" w:customStyle="1" w:styleId="A-NUMBERING">
    <w:name w:val="A. - NUMBERING"/>
    <w:basedOn w:val="Normal"/>
    <w:pPr>
      <w:spacing w:after="240"/>
    </w:pPr>
  </w:style>
  <w:style w:type="paragraph" w:customStyle="1" w:styleId="SCH2-LEVEL1">
    <w:name w:val="SCH 2 - LEVEL 1"/>
    <w:basedOn w:val="Normal"/>
    <w:next w:val="Body1"/>
    <w:pPr>
      <w:keepNext/>
      <w:spacing w:after="240"/>
    </w:pPr>
    <w:rPr>
      <w:b/>
      <w:bCs/>
      <w:caps/>
    </w:rPr>
  </w:style>
  <w:style w:type="paragraph" w:customStyle="1" w:styleId="SCH2-LEVEL2">
    <w:name w:val="SCH 2 - LEVEL 2"/>
    <w:basedOn w:val="Normal"/>
    <w:next w:val="Body2"/>
    <w:pPr>
      <w:spacing w:after="240"/>
    </w:pPr>
  </w:style>
  <w:style w:type="paragraph" w:customStyle="1" w:styleId="SCH2-LEVEL3">
    <w:name w:val="SCH 2 - LEVEL 3"/>
    <w:basedOn w:val="Normal"/>
    <w:next w:val="Body3"/>
    <w:pPr>
      <w:spacing w:after="240"/>
    </w:pPr>
  </w:style>
  <w:style w:type="paragraph" w:customStyle="1" w:styleId="SCH2-LEVEL4">
    <w:name w:val="SCH 2 - LEVEL 4"/>
    <w:basedOn w:val="Normal"/>
    <w:next w:val="Body4"/>
    <w:pPr>
      <w:spacing w:after="240"/>
    </w:pPr>
  </w:style>
  <w:style w:type="paragraph" w:customStyle="1" w:styleId="SCH2-LEVEL5">
    <w:name w:val="SCH 2 - LEVEL 5"/>
    <w:basedOn w:val="Normal"/>
    <w:next w:val="Body5"/>
    <w:pPr>
      <w:spacing w:after="240"/>
    </w:pPr>
  </w:style>
  <w:style w:type="paragraph" w:customStyle="1" w:styleId="SCH2-LEVEL6">
    <w:name w:val="SCH 2 - LEVEL 6"/>
    <w:basedOn w:val="SCH2-LEVEL5"/>
    <w:next w:val="Body6"/>
  </w:style>
  <w:style w:type="paragraph" w:customStyle="1" w:styleId="SCH2-MAINHEAD">
    <w:name w:val="SCH 2 - MAIN HEAD"/>
    <w:basedOn w:val="Normal"/>
    <w:pPr>
      <w:keepNext/>
      <w:spacing w:after="240"/>
      <w:jc w:val="center"/>
    </w:pPr>
    <w:rPr>
      <w:b/>
      <w:bCs/>
      <w:caps/>
    </w:rPr>
  </w:style>
  <w:style w:type="paragraph" w:customStyle="1" w:styleId="SCH2-SUBHEAD">
    <w:name w:val="SCH 2 - SUB HEAD"/>
    <w:basedOn w:val="Normal"/>
    <w:pPr>
      <w:keepNext/>
      <w:spacing w:after="240"/>
      <w:jc w:val="center"/>
    </w:pPr>
    <w:rPr>
      <w:b/>
      <w:bCs/>
    </w:rPr>
  </w:style>
  <w:style w:type="paragraph" w:customStyle="1" w:styleId="SCH3-LEVEL1">
    <w:name w:val="SCH 3 - LEVEL 1"/>
    <w:basedOn w:val="Normal"/>
    <w:next w:val="Body1"/>
    <w:pPr>
      <w:keepNext/>
      <w:spacing w:after="240"/>
    </w:pPr>
    <w:rPr>
      <w:b/>
      <w:bCs/>
      <w:caps/>
    </w:rPr>
  </w:style>
  <w:style w:type="paragraph" w:customStyle="1" w:styleId="SCH3-LEVEL2">
    <w:name w:val="SCH 3 - LEVEL 2"/>
    <w:basedOn w:val="Normal"/>
    <w:next w:val="Body2"/>
    <w:pPr>
      <w:spacing w:after="240"/>
    </w:pPr>
  </w:style>
  <w:style w:type="paragraph" w:customStyle="1" w:styleId="SCH3-LEVEL3">
    <w:name w:val="SCH 3 - LEVEL 3"/>
    <w:basedOn w:val="Normal"/>
    <w:next w:val="Body3"/>
    <w:pPr>
      <w:spacing w:after="240"/>
    </w:pPr>
  </w:style>
  <w:style w:type="paragraph" w:customStyle="1" w:styleId="SCH3-LEVEL4">
    <w:name w:val="SCH 3 - LEVEL 4"/>
    <w:basedOn w:val="Normal"/>
    <w:next w:val="Body4"/>
    <w:pPr>
      <w:spacing w:after="240"/>
    </w:pPr>
  </w:style>
  <w:style w:type="paragraph" w:customStyle="1" w:styleId="SCH3-LEVEL5">
    <w:name w:val="SCH 3 - LEVEL 5"/>
    <w:basedOn w:val="Normal"/>
    <w:next w:val="Body5"/>
    <w:pPr>
      <w:spacing w:after="240"/>
    </w:pPr>
  </w:style>
  <w:style w:type="paragraph" w:customStyle="1" w:styleId="SCH3-LEVEL6">
    <w:name w:val="SCH 3 - LEVEL 6"/>
    <w:basedOn w:val="SCH3-LEVEL5"/>
    <w:next w:val="Body6"/>
  </w:style>
  <w:style w:type="paragraph" w:customStyle="1" w:styleId="SCH3-MAINHEAD">
    <w:name w:val="SCH 3 - MAIN HEAD"/>
    <w:basedOn w:val="Normal"/>
    <w:pPr>
      <w:keepNext/>
      <w:spacing w:after="240"/>
      <w:jc w:val="center"/>
    </w:pPr>
    <w:rPr>
      <w:b/>
      <w:bCs/>
      <w:caps/>
    </w:rPr>
  </w:style>
  <w:style w:type="paragraph" w:customStyle="1" w:styleId="SCH3-SUBHEAD">
    <w:name w:val="SCH 3 - SUB HEAD"/>
    <w:basedOn w:val="Normal"/>
    <w:pPr>
      <w:keepNext/>
      <w:spacing w:after="240"/>
      <w:jc w:val="center"/>
    </w:pPr>
    <w:rPr>
      <w:b/>
      <w:bCs/>
    </w:rPr>
  </w:style>
  <w:style w:type="paragraph" w:customStyle="1" w:styleId="SCHEDULEHEADING-LEVEL1">
    <w:name w:val="SCHEDULE HEADING - LEVEL 1"/>
    <w:basedOn w:val="Normal"/>
    <w:pPr>
      <w:keepNext/>
      <w:spacing w:after="240"/>
      <w:jc w:val="center"/>
    </w:pPr>
    <w:rPr>
      <w:b/>
      <w:bCs/>
      <w:caps/>
    </w:rPr>
  </w:style>
  <w:style w:type="paragraph" w:customStyle="1" w:styleId="ScheduleHeading-Level2">
    <w:name w:val="Schedule Heading - Level 2"/>
    <w:basedOn w:val="Normal"/>
    <w:pPr>
      <w:keepNext/>
      <w:spacing w:after="240"/>
      <w:jc w:val="center"/>
    </w:pPr>
    <w:rPr>
      <w:b/>
      <w:bCs/>
    </w:rPr>
  </w:style>
  <w:style w:type="paragraph" w:customStyle="1" w:styleId="SCH-LEVEL1">
    <w:name w:val="SCH - LEVEL 1"/>
    <w:basedOn w:val="Normal"/>
    <w:next w:val="Body1"/>
    <w:pPr>
      <w:keepNext/>
      <w:spacing w:after="240"/>
    </w:pPr>
    <w:rPr>
      <w:b/>
      <w:bCs/>
      <w:caps/>
    </w:rPr>
  </w:style>
  <w:style w:type="paragraph" w:customStyle="1" w:styleId="SCH-LEVEL2">
    <w:name w:val="SCH - LEVEL 2"/>
    <w:basedOn w:val="Normal"/>
    <w:next w:val="Body2"/>
    <w:pPr>
      <w:spacing w:after="240"/>
    </w:pPr>
  </w:style>
  <w:style w:type="paragraph" w:customStyle="1" w:styleId="SCH-LEVEL3">
    <w:name w:val="SCH - LEVEL 3"/>
    <w:basedOn w:val="Normal"/>
    <w:next w:val="Body3"/>
    <w:pPr>
      <w:spacing w:after="240"/>
    </w:pPr>
  </w:style>
  <w:style w:type="paragraph" w:customStyle="1" w:styleId="SCH-LEVEL4">
    <w:name w:val="SCH - LEVEL 4"/>
    <w:basedOn w:val="Normal"/>
    <w:next w:val="Body4"/>
    <w:pPr>
      <w:spacing w:after="240"/>
    </w:pPr>
  </w:style>
  <w:style w:type="paragraph" w:customStyle="1" w:styleId="SCH-LEVEL5">
    <w:name w:val="SCH - LEVEL 5"/>
    <w:basedOn w:val="Normal"/>
    <w:next w:val="Body5"/>
    <w:pPr>
      <w:spacing w:after="240"/>
    </w:pPr>
  </w:style>
  <w:style w:type="paragraph" w:customStyle="1" w:styleId="SCH-LEVEL6">
    <w:name w:val="SCH - LEVEL 6"/>
    <w:basedOn w:val="SCH-LEVEL5"/>
    <w:next w:val="Body6"/>
  </w:style>
  <w:style w:type="paragraph" w:customStyle="1" w:styleId="SCH-MAINHEAD">
    <w:name w:val="SCH - MAIN HEAD"/>
    <w:basedOn w:val="Normal"/>
    <w:pPr>
      <w:keepNext/>
      <w:spacing w:after="240"/>
      <w:jc w:val="center"/>
    </w:pPr>
    <w:rPr>
      <w:b/>
      <w:bCs/>
      <w:caps/>
    </w:rPr>
  </w:style>
  <w:style w:type="paragraph" w:customStyle="1" w:styleId="SCH-SUBHEAD">
    <w:name w:val="SCH - SUB HEAD"/>
    <w:basedOn w:val="Normal"/>
    <w:pPr>
      <w:keepNext/>
      <w:spacing w:after="240"/>
      <w:jc w:val="center"/>
    </w:pPr>
    <w:rPr>
      <w:b/>
      <w:bCs/>
    </w:rPr>
  </w:style>
  <w:style w:type="paragraph" w:styleId="BalloonText">
    <w:name w:val="Balloon Text"/>
    <w:basedOn w:val="Normal"/>
    <w:hidden/>
    <w:rPr>
      <w:rFonts w:ascii="Tahoma" w:hAnsi="Tahoma" w:cs="Tahoma"/>
      <w:sz w:val="16"/>
      <w:szCs w:val="16"/>
    </w:rPr>
  </w:style>
  <w:style w:type="paragraph" w:customStyle="1" w:styleId="O-BodyText">
    <w:name w:val="O-Body Text"/>
    <w:aliases w:val="S1"/>
    <w:basedOn w:val="Normal"/>
    <w:pPr>
      <w:spacing w:after="240"/>
    </w:pPr>
    <w:rPr>
      <w:rFonts w:ascii="Times New Roman" w:hAnsi="Times New Roman" w:cs="Times New Roman"/>
      <w:sz w:val="22"/>
      <w:szCs w:val="22"/>
      <w:lang w:val="en-US"/>
    </w:rPr>
  </w:style>
  <w:style w:type="character" w:customStyle="1" w:styleId="DeltaViewInsertion">
    <w:name w:val="DeltaView Insertion"/>
    <w:rPr>
      <w:b/>
      <w:bCs/>
      <w:spacing w:val="0"/>
      <w:u w:val="double"/>
    </w:rPr>
  </w:style>
  <w:style w:type="paragraph" w:customStyle="1" w:styleId="default">
    <w:name w:val="default"/>
    <w:basedOn w:val="Normal"/>
    <w:pPr>
      <w:jc w:val="left"/>
    </w:pPr>
    <w:rPr>
      <w:rFonts w:ascii="Times New Roman" w:hAnsi="Times New Roman" w:cs="Times New Roman"/>
      <w:color w:val="000000"/>
      <w:sz w:val="24"/>
      <w:szCs w:val="24"/>
      <w:lang w:val="en-GB"/>
    </w:rPr>
  </w:style>
  <w:style w:type="character" w:customStyle="1" w:styleId="CharChar">
    <w:name w:val="Char Char"/>
    <w:rPr>
      <w:rFonts w:ascii="Arial" w:hAnsi="Arial" w:cs="Arial"/>
      <w:b/>
      <w:bCs/>
      <w:i/>
      <w:iCs/>
      <w:spacing w:val="0"/>
      <w:sz w:val="20"/>
      <w:szCs w:val="20"/>
      <w:lang w:val="en-IE"/>
    </w:rPr>
  </w:style>
  <w:style w:type="paragraph" w:customStyle="1" w:styleId="DeltaViewTableHeading">
    <w:name w:val="DeltaView Table Heading"/>
    <w:basedOn w:val="Normal"/>
    <w:pPr>
      <w:spacing w:after="120"/>
      <w:jc w:val="left"/>
    </w:pPr>
    <w:rPr>
      <w:b/>
      <w:bCs/>
      <w:sz w:val="24"/>
      <w:szCs w:val="24"/>
      <w:lang w:val="en-US"/>
    </w:rPr>
  </w:style>
  <w:style w:type="paragraph" w:customStyle="1" w:styleId="DeltaViewTableBody">
    <w:name w:val="DeltaView Table Body"/>
    <w:basedOn w:val="Normal"/>
    <w:pPr>
      <w:jc w:val="left"/>
    </w:pPr>
    <w:rPr>
      <w:sz w:val="24"/>
      <w:szCs w:val="24"/>
      <w:lang w:val="en-US"/>
    </w:rPr>
  </w:style>
  <w:style w:type="character" w:customStyle="1" w:styleId="DeltaViewDeletion">
    <w:name w:val="DeltaView Deletion"/>
    <w:rPr>
      <w:strike/>
      <w:spacing w:val="0"/>
    </w:rPr>
  </w:style>
  <w:style w:type="character" w:customStyle="1" w:styleId="DeltaViewMoveSource">
    <w:name w:val="DeltaView Move Source"/>
    <w:rPr>
      <w:strike/>
      <w:spacing w:val="0"/>
    </w:rPr>
  </w:style>
  <w:style w:type="character" w:customStyle="1" w:styleId="DeltaViewMoveDestination">
    <w:name w:val="DeltaView Move Destination"/>
    <w:rPr>
      <w:b/>
      <w:bCs/>
      <w:spacing w:val="0"/>
      <w:u w:val="double"/>
    </w:rPr>
  </w:style>
  <w:style w:type="character" w:customStyle="1" w:styleId="DeltaViewFormatChange">
    <w:name w:val="DeltaView Format Change"/>
    <w:rPr>
      <w:color w:val="000000"/>
      <w:spacing w:val="0"/>
    </w:rPr>
  </w:style>
  <w:style w:type="character" w:customStyle="1" w:styleId="DeltaViewMovedDeletion">
    <w:name w:val="DeltaView Moved Deletion"/>
    <w:rPr>
      <w:strike/>
      <w:color w:val="C08080"/>
      <w:spacing w:val="0"/>
    </w:rPr>
  </w:style>
  <w:style w:type="character" w:customStyle="1" w:styleId="DeltaViewStyleChangeLabel">
    <w:name w:val="DeltaView Style Change Label"/>
    <w:rPr>
      <w:color w:val="000000"/>
      <w:spacing w:val="0"/>
    </w:rPr>
  </w:style>
  <w:style w:type="paragraph" w:customStyle="1" w:styleId="DeltaViewAnnounce">
    <w:name w:val="DeltaView Announce"/>
    <w:pPr>
      <w:autoSpaceDE w:val="0"/>
      <w:autoSpaceDN w:val="0"/>
      <w:adjustRightInd w:val="0"/>
      <w:spacing w:before="100" w:beforeAutospacing="1" w:after="100" w:afterAutospacing="1"/>
    </w:pPr>
    <w:rPr>
      <w:rFonts w:ascii="Arial" w:hAnsi="Arial" w:cs="Arial"/>
      <w:sz w:val="24"/>
      <w:szCs w:val="24"/>
      <w:lang w:val="en-GB" w:eastAsia="en-GB"/>
    </w:rPr>
  </w:style>
  <w:style w:type="character" w:customStyle="1" w:styleId="DeltaViewChangeNumber">
    <w:name w:val="DeltaView Change Number"/>
    <w:rPr>
      <w:color w:val="000000"/>
      <w:spacing w:val="0"/>
      <w:vertAlign w:val="superscript"/>
    </w:rPr>
  </w:style>
  <w:style w:type="character" w:customStyle="1" w:styleId="DeltaViewDelimiter">
    <w:name w:val="DeltaView Delimiter"/>
    <w:rPr>
      <w:spacing w:val="0"/>
    </w:rPr>
  </w:style>
  <w:style w:type="character" w:customStyle="1" w:styleId="DeltaViewComment">
    <w:name w:val="DeltaView Comment"/>
    <w:rPr>
      <w:color w:val="000000"/>
      <w:spacing w:val="0"/>
    </w:rPr>
  </w:style>
  <w:style w:type="character" w:customStyle="1" w:styleId="DeltaViewStyleChangeText">
    <w:name w:val="DeltaView Style Change Text"/>
    <w:rPr>
      <w:color w:val="000000"/>
      <w:spacing w:val="0"/>
      <w:u w:val="double"/>
    </w:rPr>
  </w:style>
  <w:style w:type="character" w:customStyle="1" w:styleId="DeltaViewInsertedComment">
    <w:name w:val="DeltaView Inserted Comment"/>
    <w:rPr>
      <w:color w:val="0000FF"/>
      <w:spacing w:val="0"/>
      <w:u w:val="double"/>
    </w:rPr>
  </w:style>
  <w:style w:type="character" w:customStyle="1" w:styleId="DeltaViewDeletedComment">
    <w:name w:val="DeltaView Deleted Comment"/>
    <w:rPr>
      <w:strike/>
      <w:color w:val="FF0000"/>
      <w:spacing w:val="0"/>
    </w:rPr>
  </w:style>
  <w:style w:type="table" w:styleId="TableGrid">
    <w:name w:val="Table Grid"/>
    <w:basedOn w:val="TableNormal"/>
    <w:rsid w:val="00E70868"/>
    <w:pPr>
      <w:widowControl w:val="0"/>
      <w:autoSpaceDE w:val="0"/>
      <w:autoSpaceDN w:val="0"/>
      <w:adjustRightInd w:val="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ommentSubject">
    <w:name w:val="annotation subject"/>
    <w:basedOn w:val="CommentText"/>
    <w:next w:val="CommentText"/>
    <w:link w:val="CommentSubjectChar"/>
    <w:rsid w:val="00225765"/>
    <w:pPr>
      <w:widowControl w:val="0"/>
      <w:jc w:val="both"/>
    </w:pPr>
    <w:rPr>
      <w:rFonts w:ascii="Arial" w:hAnsi="Arial" w:cs="Arial"/>
      <w:b/>
      <w:bCs/>
      <w:lang w:val="en-IE"/>
    </w:rPr>
  </w:style>
  <w:style w:type="character" w:customStyle="1" w:styleId="CommentTextChar">
    <w:name w:val="Comment Text Char"/>
    <w:link w:val="CommentText"/>
    <w:rsid w:val="00225765"/>
    <w:rPr>
      <w:lang w:val="en-US"/>
    </w:rPr>
  </w:style>
  <w:style w:type="character" w:customStyle="1" w:styleId="CommentSubjectChar">
    <w:name w:val="Comment Subject Char"/>
    <w:link w:val="CommentSubject"/>
    <w:rsid w:val="00225765"/>
    <w:rPr>
      <w:rFonts w:ascii="Arial" w:hAnsi="Arial" w:cs="Arial"/>
      <w:b/>
      <w:bCs/>
      <w:lang w:val="en-IE"/>
    </w:rPr>
  </w:style>
  <w:style w:type="character" w:customStyle="1" w:styleId="FooterChar">
    <w:name w:val="Footer Char"/>
    <w:link w:val="Footer"/>
    <w:uiPriority w:val="99"/>
    <w:rsid w:val="00582B2D"/>
    <w:rPr>
      <w:rFonts w:ascii="Arial" w:hAnsi="Arial" w:cs="Arial"/>
      <w:sz w:val="16"/>
      <w:szCs w:val="16"/>
      <w:lang w:eastAsia="en-GB"/>
    </w:rPr>
  </w:style>
  <w:style w:type="paragraph" w:customStyle="1" w:styleId="ACBody1">
    <w:name w:val="AC Body 1"/>
    <w:basedOn w:val="Normal"/>
    <w:rsid w:val="005B2C0A"/>
    <w:pPr>
      <w:widowControl/>
      <w:autoSpaceDE/>
      <w:autoSpaceDN/>
      <w:adjustRightInd/>
      <w:spacing w:after="240"/>
      <w:ind w:left="720"/>
    </w:pPr>
    <w:rPr>
      <w:rFonts w:ascii="Times New Roman" w:hAnsi="Times New Roman" w:cs="Times New Roman"/>
      <w:sz w:val="24"/>
      <w:szCs w:val="24"/>
      <w:lang w:eastAsia="en-US"/>
    </w:rPr>
  </w:style>
  <w:style w:type="paragraph" w:customStyle="1" w:styleId="ACLevel1">
    <w:name w:val="AC Level 1"/>
    <w:basedOn w:val="ACBody1"/>
    <w:uiPriority w:val="99"/>
    <w:rsid w:val="005B2C0A"/>
    <w:pPr>
      <w:numPr>
        <w:numId w:val="41"/>
      </w:numPr>
      <w:outlineLvl w:val="0"/>
    </w:pPr>
  </w:style>
  <w:style w:type="character" w:customStyle="1" w:styleId="ACLevel1asheadingtext">
    <w:name w:val="AC Level 1 as heading (text)"/>
    <w:rsid w:val="005B2C0A"/>
    <w:rPr>
      <w:b/>
    </w:rPr>
  </w:style>
  <w:style w:type="paragraph" w:customStyle="1" w:styleId="ACLevel2">
    <w:name w:val="AC Level 2"/>
    <w:basedOn w:val="Normal"/>
    <w:uiPriority w:val="99"/>
    <w:rsid w:val="005B2C0A"/>
    <w:pPr>
      <w:widowControl/>
      <w:numPr>
        <w:ilvl w:val="1"/>
        <w:numId w:val="41"/>
      </w:numPr>
      <w:autoSpaceDE/>
      <w:autoSpaceDN/>
      <w:adjustRightInd/>
      <w:spacing w:after="240"/>
      <w:outlineLvl w:val="1"/>
    </w:pPr>
    <w:rPr>
      <w:rFonts w:ascii="Times New Roman" w:hAnsi="Times New Roman" w:cs="Times New Roman"/>
      <w:sz w:val="24"/>
      <w:szCs w:val="24"/>
      <w:lang w:eastAsia="en-US"/>
    </w:rPr>
  </w:style>
  <w:style w:type="paragraph" w:customStyle="1" w:styleId="ACLevel3">
    <w:name w:val="AC Level 3"/>
    <w:basedOn w:val="Normal"/>
    <w:uiPriority w:val="99"/>
    <w:rsid w:val="005B2C0A"/>
    <w:pPr>
      <w:widowControl/>
      <w:numPr>
        <w:ilvl w:val="2"/>
        <w:numId w:val="41"/>
      </w:numPr>
      <w:tabs>
        <w:tab w:val="left" w:pos="2160"/>
      </w:tabs>
      <w:autoSpaceDE/>
      <w:autoSpaceDN/>
      <w:adjustRightInd/>
      <w:spacing w:after="240"/>
      <w:outlineLvl w:val="2"/>
    </w:pPr>
    <w:rPr>
      <w:rFonts w:ascii="Times New Roman" w:hAnsi="Times New Roman" w:cs="Times New Roman"/>
      <w:sz w:val="24"/>
      <w:szCs w:val="24"/>
      <w:lang w:eastAsia="en-US"/>
    </w:rPr>
  </w:style>
  <w:style w:type="paragraph" w:customStyle="1" w:styleId="ACLevel4">
    <w:name w:val="AC Level 4"/>
    <w:basedOn w:val="Normal"/>
    <w:uiPriority w:val="99"/>
    <w:rsid w:val="005B2C0A"/>
    <w:pPr>
      <w:widowControl/>
      <w:numPr>
        <w:ilvl w:val="3"/>
        <w:numId w:val="41"/>
      </w:numPr>
      <w:tabs>
        <w:tab w:val="left" w:pos="2880"/>
      </w:tabs>
      <w:autoSpaceDE/>
      <w:autoSpaceDN/>
      <w:adjustRightInd/>
      <w:spacing w:after="240"/>
      <w:outlineLvl w:val="3"/>
    </w:pPr>
    <w:rPr>
      <w:rFonts w:ascii="Times New Roman" w:hAnsi="Times New Roman" w:cs="Times New Roman"/>
      <w:sz w:val="24"/>
      <w:szCs w:val="24"/>
      <w:lang w:eastAsia="en-US"/>
    </w:rPr>
  </w:style>
  <w:style w:type="paragraph" w:customStyle="1" w:styleId="ACLevel5">
    <w:name w:val="AC Level 5"/>
    <w:basedOn w:val="Normal"/>
    <w:uiPriority w:val="99"/>
    <w:rsid w:val="005B2C0A"/>
    <w:pPr>
      <w:widowControl/>
      <w:numPr>
        <w:ilvl w:val="4"/>
        <w:numId w:val="41"/>
      </w:numPr>
      <w:tabs>
        <w:tab w:val="left" w:pos="3600"/>
      </w:tabs>
      <w:autoSpaceDE/>
      <w:autoSpaceDN/>
      <w:adjustRightInd/>
      <w:spacing w:after="240"/>
      <w:outlineLvl w:val="4"/>
    </w:pPr>
    <w:rPr>
      <w:rFonts w:ascii="Times New Roman" w:hAnsi="Times New Roman" w:cs="Times New Roman"/>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971500">
      <w:bodyDiv w:val="1"/>
      <w:marLeft w:val="0"/>
      <w:marRight w:val="0"/>
      <w:marTop w:val="0"/>
      <w:marBottom w:val="0"/>
      <w:divBdr>
        <w:top w:val="none" w:sz="0" w:space="0" w:color="auto"/>
        <w:left w:val="none" w:sz="0" w:space="0" w:color="auto"/>
        <w:bottom w:val="none" w:sz="0" w:space="0" w:color="auto"/>
        <w:right w:val="none" w:sz="0" w:space="0" w:color="auto"/>
      </w:divBdr>
    </w:div>
    <w:div w:id="3477534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15" Type="http://schemas.openxmlformats.org/officeDocument/2006/relationships/footer" Target="footer2.xml"/><Relationship Id="rId10" Type="http://schemas.openxmlformats.org/officeDocument/2006/relationships/webSettings" Target="webSettings.xml"/><Relationship Id="rId14" Type="http://schemas.openxmlformats.org/officeDocument/2006/relationships/footer" Target="footer1.xml"/><Relationship Id="rId9"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8520054-9829-4e8c-a961-d83dcdc9550b" xsi:nil="true"/>
    <lcf76f155ced4ddcb4097134ff3c332f xmlns="8838c6af-c506-415b-9691-a5eda6cbcf07">
      <Terms xmlns="http://schemas.microsoft.com/office/infopath/2007/PartnerControls"/>
    </lcf76f155ced4ddcb4097134ff3c332f>
  </documentManagement>
</p:properti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44839A1E5D77534998CD0C766883028A" ma:contentTypeVersion="11" ma:contentTypeDescription="Create a new document." ma:contentTypeScope="" ma:versionID="b7558c9ba6cf00bfae773b8493ede33a">
  <xsd:schema xmlns:xsd="http://www.w3.org/2001/XMLSchema" xmlns:xs="http://www.w3.org/2001/XMLSchema" xmlns:p="http://schemas.microsoft.com/office/2006/metadata/properties" xmlns:ns2="8838c6af-c506-415b-9691-a5eda6cbcf07" xmlns:ns3="68520054-9829-4e8c-a961-d83dcdc9550b" targetNamespace="http://schemas.microsoft.com/office/2006/metadata/properties" ma:root="true" ma:fieldsID="6342c6cf8c5f61a2c285b3fd8e0aef2d" ns2:_="" ns3:_="">
    <xsd:import namespace="8838c6af-c506-415b-9691-a5eda6cbcf07"/>
    <xsd:import namespace="68520054-9829-4e8c-a961-d83dcdc9550b"/>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838c6af-c506-415b-9691-a5eda6cbcf0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5a2cf999-78fc-4b4f-9c94-c21be84841be"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8520054-9829-4e8c-a961-d83dcdc9550b"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fbbfc21f-e448-4ff6-b08c-93cb1ba93289}" ma:internalName="TaxCatchAll" ma:showField="CatchAllData" ma:web="68520054-9829-4e8c-a961-d83dcdc9550b">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587161f7-785a-4350-b486-6a62d8f9076f" ContentTypeId="0x01010000F35FC355F0AE488312404DD8630FEA"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C8808D9-778E-4A77-B70A-1E2BA0814141}">
  <ds:schemaRefs>
    <ds:schemaRef ds:uri="http://schemas.microsoft.com/office/2006/metadata/properties"/>
    <ds:schemaRef ds:uri="http://schemas.microsoft.com/office/infopath/2007/PartnerControls"/>
    <ds:schemaRef ds:uri="260ff8be-cef7-4e88-a33d-913a2d32d791"/>
  </ds:schemaRefs>
</ds:datastoreItem>
</file>

<file path=customXml/itemProps2.xml><?xml version="1.0" encoding="utf-8"?>
<ds:datastoreItem xmlns:ds="http://schemas.openxmlformats.org/officeDocument/2006/customXml" ds:itemID="{0B1BAB66-97EC-4CDF-8AAD-CC50B341FF61}">
  <ds:schemaRefs>
    <ds:schemaRef ds:uri="http://schemas.openxmlformats.org/officeDocument/2006/bibliography"/>
  </ds:schemaRefs>
</ds:datastoreItem>
</file>

<file path=customXml/itemProps3.xml><?xml version="1.0" encoding="utf-8"?>
<ds:datastoreItem xmlns:ds="http://schemas.openxmlformats.org/officeDocument/2006/customXml" ds:itemID="{4B9A239F-0772-46BF-9946-346E05C207C2}"/>
</file>

<file path=customXml/itemProps4.xml><?xml version="1.0" encoding="utf-8"?>
<ds:datastoreItem xmlns:ds="http://schemas.openxmlformats.org/officeDocument/2006/customXml" ds:itemID="{93745A47-D1CE-4EA3-A7D2-22F34FB07B0E}">
  <ds:schemaRefs>
    <ds:schemaRef ds:uri="Microsoft.SharePoint.Taxonomy.ContentTypeSync"/>
  </ds:schemaRefs>
</ds:datastoreItem>
</file>

<file path=customXml/itemProps5.xml><?xml version="1.0" encoding="utf-8"?>
<ds:datastoreItem xmlns:ds="http://schemas.openxmlformats.org/officeDocument/2006/customXml" ds:itemID="{3662071C-5FD5-4C7D-BA97-0EE076713A75}">
  <ds:schemaRefs>
    <ds:schemaRef ds:uri="http://schemas.microsoft.com/sharepoint/events"/>
  </ds:schemaRefs>
</ds:datastoreItem>
</file>

<file path=customXml/itemProps6.xml><?xml version="1.0" encoding="utf-8"?>
<ds:datastoreItem xmlns:ds="http://schemas.openxmlformats.org/officeDocument/2006/customXml" ds:itemID="{A32930C5-84E8-4B2A-858B-F91DC8B79C0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Pages>
  <Words>361</Words>
  <Characters>1984</Characters>
  <Application>Microsoft Office Word</Application>
  <DocSecurity>0</DocSecurity>
  <Lines>43</Lines>
  <Paragraphs>19</Paragraphs>
  <ScaleCrop>false</ScaleCrop>
  <HeadingPairs>
    <vt:vector size="2" baseType="variant">
      <vt:variant>
        <vt:lpstr>Title</vt:lpstr>
      </vt:variant>
      <vt:variant>
        <vt:i4>1</vt:i4>
      </vt:variant>
    </vt:vector>
  </HeadingPairs>
  <TitlesOfParts>
    <vt:vector size="1" baseType="lpstr">
      <vt:lpstr> </vt:lpstr>
    </vt:vector>
  </TitlesOfParts>
  <Manager> </Manager>
  <Company> </Company>
  <LinksUpToDate>false</LinksUpToDate>
  <CharactersWithSpaces>2326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subject>
  <dc:creator> </dc:creator>
  <cp:keywords>PUBLIC -  </cp:keywords>
  <dc:description>PUBLIC -  </dc:description>
  <cp:lastModifiedBy>Arthur Cox LLP</cp:lastModifiedBy>
  <cp:revision>4</cp:revision>
  <cp:lastPrinted>2018-12-11T13:52:00Z</cp:lastPrinted>
  <dcterms:created xsi:type="dcterms:W3CDTF">2026-07-08T09:34:00Z</dcterms:created>
  <dcterms:modified xsi:type="dcterms:W3CDTF">2026-07-17T08:32:00Z</dcterms:modified>
  <cp:category>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Link.(Default).Reference">
    <vt:lpwstr>22101372.29</vt:lpwstr>
  </property>
  <property fmtid="{D5CDD505-2E9C-101B-9397-08002B2CF9AE}" pid="3" name="Classification">
    <vt:lpwstr>PUBLIC</vt:lpwstr>
  </property>
  <property fmtid="{D5CDD505-2E9C-101B-9397-08002B2CF9AE}" pid="4" name="Source">
    <vt:lpwstr>Internal</vt:lpwstr>
  </property>
  <property fmtid="{D5CDD505-2E9C-101B-9397-08002B2CF9AE}" pid="5" name="Footers">
    <vt:lpwstr>No Footers</vt:lpwstr>
  </property>
  <property fmtid="{D5CDD505-2E9C-101B-9397-08002B2CF9AE}" pid="6" name="DocClassification">
    <vt:lpwstr>CLAPUBLIC</vt:lpwstr>
  </property>
  <property fmtid="{D5CDD505-2E9C-101B-9397-08002B2CF9AE}" pid="7" name="ACMatter">
    <vt:lpwstr>HS018/001/</vt:lpwstr>
  </property>
  <property fmtid="{D5CDD505-2E9C-101B-9397-08002B2CF9AE}" pid="8" name="ACDocType">
    <vt:lpwstr>DOCUMENT</vt:lpwstr>
  </property>
  <property fmtid="{D5CDD505-2E9C-101B-9397-08002B2CF9AE}" pid="9" name="ACDocRef">
    <vt:lpwstr>AC#29597001.2</vt:lpwstr>
  </property>
  <property fmtid="{D5CDD505-2E9C-101B-9397-08002B2CF9AE}" pid="10" name="ContentTypeId">
    <vt:lpwstr>0x01010044839A1E5D77534998CD0C766883028A</vt:lpwstr>
  </property>
</Properties>
</file>